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43" w:type="dxa"/>
        <w:tblInd w:w="108" w:type="dxa"/>
        <w:tblLook w:val="04A0" w:firstRow="1" w:lastRow="0" w:firstColumn="1" w:lastColumn="0" w:noHBand="0" w:noVBand="1"/>
      </w:tblPr>
      <w:tblGrid>
        <w:gridCol w:w="715"/>
        <w:gridCol w:w="865"/>
        <w:gridCol w:w="790"/>
        <w:gridCol w:w="4576"/>
        <w:gridCol w:w="5103"/>
        <w:gridCol w:w="4394"/>
      </w:tblGrid>
      <w:tr w:rsidR="00A16FA1" w:rsidRPr="001E00E0" w:rsidTr="006A2A65">
        <w:trPr>
          <w:trHeight w:val="360"/>
        </w:trPr>
        <w:tc>
          <w:tcPr>
            <w:tcW w:w="16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A1" w:rsidRPr="001E00E0" w:rsidRDefault="00A16FA1" w:rsidP="00A16FA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1E00E0">
              <w:rPr>
                <w:rFonts w:ascii="Arial Black" w:eastAsia="Times New Roman" w:hAnsi="Arial Black" w:cs="Times New Roman"/>
                <w:sz w:val="18"/>
                <w:szCs w:val="18"/>
              </w:rPr>
              <w:t>ПСИ-ФЕСТ                               РАСПИСАНИЕ                                Вход по билетам</w:t>
            </w:r>
          </w:p>
        </w:tc>
      </w:tr>
      <w:tr w:rsidR="001E00E0" w:rsidRPr="001E00E0" w:rsidTr="006A2A65">
        <w:trPr>
          <w:trHeight w:val="446"/>
        </w:trPr>
        <w:tc>
          <w:tcPr>
            <w:tcW w:w="715" w:type="dxa"/>
            <w:vMerge w:val="restart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0E0" w:rsidRPr="001E00E0" w:rsidRDefault="001E00E0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E0" w:rsidRPr="001E00E0" w:rsidRDefault="001E00E0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МКУ «Родник», основной отдел «АЛИСА», Никитина, 15 (ст. метро Октябрьская)</w:t>
            </w:r>
          </w:p>
        </w:tc>
      </w:tr>
      <w:tr w:rsidR="001E00E0" w:rsidRPr="001E00E0" w:rsidTr="006A2A65">
        <w:trPr>
          <w:trHeight w:val="252"/>
        </w:trPr>
        <w:tc>
          <w:tcPr>
            <w:tcW w:w="715" w:type="dxa"/>
            <w:vMerge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E0" w:rsidRPr="001E00E0" w:rsidRDefault="001E00E0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sz w:val="18"/>
                <w:szCs w:val="18"/>
              </w:rPr>
              <w:t>Большой зал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E0" w:rsidRPr="001E00E0" w:rsidRDefault="001E00E0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sz w:val="18"/>
                <w:szCs w:val="18"/>
              </w:rPr>
              <w:t>Зеленый зал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E0" w:rsidRPr="001E00E0" w:rsidRDefault="001E00E0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sz w:val="18"/>
                <w:szCs w:val="18"/>
              </w:rPr>
              <w:t>Малый зал</w:t>
            </w:r>
          </w:p>
        </w:tc>
      </w:tr>
      <w:tr w:rsidR="00B63D01" w:rsidRPr="001E00E0" w:rsidTr="00B63D01">
        <w:trPr>
          <w:trHeight w:val="576"/>
        </w:trPr>
        <w:tc>
          <w:tcPr>
            <w:tcW w:w="715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3D01" w:rsidRDefault="00B63D01" w:rsidP="001E0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63D01" w:rsidRDefault="00B63D01" w:rsidP="001E0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63D01" w:rsidRDefault="00B63D01" w:rsidP="001E0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63D01" w:rsidRPr="001E00E0" w:rsidRDefault="00B63D01" w:rsidP="009F6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Pr="001E00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.04 чт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B63D01" w:rsidRPr="001E00E0" w:rsidRDefault="00B63D01" w:rsidP="00A16F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sz w:val="18"/>
                <w:szCs w:val="18"/>
              </w:rPr>
              <w:t>10.00-13.00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01" w:rsidRPr="001E00E0" w:rsidRDefault="00B63D01" w:rsidP="00A16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1-я лента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3D01" w:rsidRDefault="00B63D01" w:rsidP="00B63D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Москвитин П.Н.</w:t>
            </w:r>
          </w:p>
          <w:p w:rsidR="00B63D01" w:rsidRPr="001E00E0" w:rsidRDefault="00B63D01" w:rsidP="00B63D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Гипносимволическая психотерапия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01" w:rsidRDefault="00B63D01" w:rsidP="00374E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Базаркина О.В.</w:t>
            </w:r>
          </w:p>
          <w:p w:rsidR="00B63D01" w:rsidRPr="00C6222F" w:rsidRDefault="00B63D01" w:rsidP="00374E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Self</w:t>
            </w:r>
            <w:r w:rsidRPr="00C6222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белой вороны. Чувствительность, сила и право для индивидуально «скроенных» людей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01" w:rsidRDefault="00B63D01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Габов В.В.</w:t>
            </w:r>
          </w:p>
          <w:p w:rsidR="00B63D01" w:rsidRPr="001E00E0" w:rsidRDefault="00B63D01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Технологии работы с убеждениями</w:t>
            </w:r>
          </w:p>
        </w:tc>
      </w:tr>
      <w:tr w:rsidR="00B63D01" w:rsidRPr="001E00E0" w:rsidTr="00B63D01">
        <w:trPr>
          <w:trHeight w:val="785"/>
        </w:trPr>
        <w:tc>
          <w:tcPr>
            <w:tcW w:w="715" w:type="dxa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63D01" w:rsidRDefault="00B63D01" w:rsidP="001E0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D01" w:rsidRPr="001E00E0" w:rsidRDefault="00B63D01" w:rsidP="00A16F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01" w:rsidRPr="001E00E0" w:rsidRDefault="00B63D01" w:rsidP="00A16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D01" w:rsidRDefault="00B63D01" w:rsidP="00121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Жуков А.С., Лях И.В.</w:t>
            </w:r>
          </w:p>
          <w:p w:rsidR="00B63D01" w:rsidRDefault="00B63D01" w:rsidP="00121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Полимодальная групповая супервизия</w:t>
            </w:r>
          </w:p>
          <w:p w:rsidR="00B63D01" w:rsidRDefault="00B63D01" w:rsidP="00121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63D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Внимание: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B63D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адрес – Клиника «Инсайт», ул. Бориса Богаткова, 24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11.04 (чт) 10.00 – 13.00</w:t>
            </w:r>
          </w:p>
        </w:tc>
      </w:tr>
      <w:tr w:rsidR="001E00E0" w:rsidRPr="001E00E0" w:rsidTr="006A2A65">
        <w:trPr>
          <w:trHeight w:val="555"/>
        </w:trPr>
        <w:tc>
          <w:tcPr>
            <w:tcW w:w="715" w:type="dxa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sz w:val="18"/>
                <w:szCs w:val="18"/>
              </w:rPr>
              <w:t>14.00-17.00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2-я лента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E0" w:rsidRDefault="00C724CC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Габов В.В.</w:t>
            </w:r>
          </w:p>
          <w:p w:rsidR="00C724CC" w:rsidRPr="001E00E0" w:rsidRDefault="00C724CC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Группа-мастерская. НЛП. Манипуляции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E0" w:rsidRDefault="00C6222F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Курдина Ж.В. и Петрова А.А.</w:t>
            </w:r>
          </w:p>
          <w:p w:rsidR="00C6222F" w:rsidRPr="001E00E0" w:rsidRDefault="00C6222F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Значение архетипа Тени в произведениях мировой литературы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E0" w:rsidRDefault="000B33A4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Рябиченко Я.В.</w:t>
            </w:r>
          </w:p>
          <w:p w:rsidR="000B33A4" w:rsidRDefault="000B33A4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Семья, субъективная реальность </w:t>
            </w:r>
          </w:p>
          <w:p w:rsidR="000B33A4" w:rsidRPr="001E00E0" w:rsidRDefault="000B33A4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и пластилиновая терапия</w:t>
            </w:r>
          </w:p>
        </w:tc>
      </w:tr>
      <w:tr w:rsidR="001E00E0" w:rsidRPr="001E00E0" w:rsidTr="006A2A65">
        <w:trPr>
          <w:trHeight w:val="100"/>
        </w:trPr>
        <w:tc>
          <w:tcPr>
            <w:tcW w:w="715" w:type="dxa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sz w:val="18"/>
                <w:szCs w:val="18"/>
              </w:rPr>
              <w:t>17.30-20.30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3-я лента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E0" w:rsidRDefault="00C724CC" w:rsidP="00A16F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bCs/>
                <w:sz w:val="18"/>
                <w:szCs w:val="18"/>
              </w:rPr>
              <w:t>Соколова Н.Е.</w:t>
            </w:r>
          </w:p>
          <w:p w:rsidR="00C724CC" w:rsidRPr="001E00E0" w:rsidRDefault="00C724CC" w:rsidP="00A16F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bCs/>
                <w:sz w:val="18"/>
                <w:szCs w:val="18"/>
              </w:rPr>
              <w:t>Зависть как феномен человеческой психики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E0" w:rsidRDefault="00C6222F" w:rsidP="006A2A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Авдеенко С.С.</w:t>
            </w:r>
          </w:p>
          <w:p w:rsidR="00C6222F" w:rsidRPr="001E00E0" w:rsidRDefault="00C6222F" w:rsidP="006A2A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Выстраивание диалога в супружеской паре в период кризиса отношений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3A4" w:rsidRDefault="000B33A4" w:rsidP="005319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Москвитин П.Н.</w:t>
            </w:r>
          </w:p>
          <w:p w:rsidR="001E00E0" w:rsidRPr="001E00E0" w:rsidRDefault="000B33A4" w:rsidP="005319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Психодрама 3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D</w:t>
            </w:r>
            <w:r w:rsidR="006A2A65" w:rsidRPr="006A2A6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            </w:t>
            </w:r>
          </w:p>
        </w:tc>
      </w:tr>
      <w:tr w:rsidR="001E00E0" w:rsidRPr="001E00E0" w:rsidTr="00B63D01">
        <w:trPr>
          <w:trHeight w:val="545"/>
        </w:trPr>
        <w:tc>
          <w:tcPr>
            <w:tcW w:w="715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578F" w:rsidRDefault="0087578F" w:rsidP="001E0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87578F" w:rsidRDefault="0087578F" w:rsidP="001E0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87578F" w:rsidRDefault="0087578F" w:rsidP="001E0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E00E0" w:rsidRPr="001E00E0" w:rsidRDefault="001E00E0" w:rsidP="009F6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="009F67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 w:rsidRPr="001E00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.04 пт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sz w:val="18"/>
                <w:szCs w:val="18"/>
              </w:rPr>
              <w:t>10.00-13.00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1-я лента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4CC" w:rsidRDefault="0053190F" w:rsidP="00C724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53190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Андронникова О.О.                                     </w:t>
            </w:r>
          </w:p>
          <w:p w:rsidR="001E00E0" w:rsidRPr="001E00E0" w:rsidRDefault="00C724CC" w:rsidP="00C724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Личная безопасность в картине мира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00E0" w:rsidRDefault="00C6222F" w:rsidP="002272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Авагимян А.А.</w:t>
            </w:r>
          </w:p>
          <w:p w:rsidR="00C6222F" w:rsidRDefault="00C6222F" w:rsidP="002272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Балинтовская группа – инструмент помощи </w:t>
            </w:r>
          </w:p>
          <w:p w:rsidR="00C6222F" w:rsidRPr="001E00E0" w:rsidRDefault="00C6222F" w:rsidP="002272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специалистам помогающих профессий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E0" w:rsidRDefault="000B33A4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Фомин Г.Ю.</w:t>
            </w:r>
          </w:p>
          <w:p w:rsidR="000B33A4" w:rsidRPr="000B33A4" w:rsidRDefault="000B33A4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Управление вниманием</w:t>
            </w:r>
          </w:p>
        </w:tc>
      </w:tr>
      <w:tr w:rsidR="001E00E0" w:rsidRPr="001E00E0" w:rsidTr="006A2A65">
        <w:trPr>
          <w:trHeight w:val="455"/>
        </w:trPr>
        <w:tc>
          <w:tcPr>
            <w:tcW w:w="71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sz w:val="18"/>
                <w:szCs w:val="18"/>
              </w:rPr>
              <w:t>14.00-17.00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2-я лента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E0" w:rsidRDefault="00C724CC" w:rsidP="002272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Петрова А.А.</w:t>
            </w:r>
          </w:p>
          <w:p w:rsidR="00C724CC" w:rsidRPr="001E00E0" w:rsidRDefault="00C724CC" w:rsidP="00C724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Шесть шляп мышления. Искусство смотреть на вещи с разных точек зрения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E0" w:rsidRDefault="00C6222F" w:rsidP="002272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Дашкевич Г.Э.</w:t>
            </w:r>
          </w:p>
          <w:p w:rsidR="00C6222F" w:rsidRPr="001E00E0" w:rsidRDefault="00C6222F" w:rsidP="00C622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Игровая терапия в детско-родительских отношениях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E0" w:rsidRDefault="000B33A4" w:rsidP="00D651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Кизилова Е.А.</w:t>
            </w:r>
          </w:p>
          <w:p w:rsidR="000B33A4" w:rsidRDefault="000B33A4" w:rsidP="00D651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Что мы знаем о врожденных </w:t>
            </w:r>
          </w:p>
          <w:p w:rsidR="000B33A4" w:rsidRPr="001E00E0" w:rsidRDefault="000B33A4" w:rsidP="00D651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поведенческих паттернах?</w:t>
            </w:r>
          </w:p>
        </w:tc>
      </w:tr>
      <w:tr w:rsidR="001E00E0" w:rsidRPr="001E00E0" w:rsidTr="006A2A65">
        <w:trPr>
          <w:trHeight w:val="561"/>
        </w:trPr>
        <w:tc>
          <w:tcPr>
            <w:tcW w:w="71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sz w:val="18"/>
                <w:szCs w:val="18"/>
              </w:rPr>
              <w:t>17.30-20.30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3-я лента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00E0" w:rsidRDefault="00C724CC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Кизилова Е.А.</w:t>
            </w:r>
          </w:p>
          <w:p w:rsidR="00C724CC" w:rsidRPr="001E00E0" w:rsidRDefault="00C724CC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Встреча с внутренней обезьяной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22F" w:rsidRDefault="00C6222F" w:rsidP="00C622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Дашкевич Г.Э.</w:t>
            </w:r>
          </w:p>
          <w:p w:rsidR="001E00E0" w:rsidRPr="009D2BFA" w:rsidRDefault="00C6222F" w:rsidP="00C622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Мотивация: нарушения, методы коррекции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E0" w:rsidRDefault="000B33A4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Захарова Н.</w:t>
            </w:r>
          </w:p>
          <w:p w:rsidR="000B33A4" w:rsidRDefault="000B33A4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Субмодальности как ключ к изменениям </w:t>
            </w:r>
          </w:p>
          <w:p w:rsidR="000B33A4" w:rsidRPr="001E00E0" w:rsidRDefault="000B33A4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в вашей жизни</w:t>
            </w:r>
          </w:p>
        </w:tc>
      </w:tr>
      <w:tr w:rsidR="001E00E0" w:rsidRPr="001E00E0" w:rsidTr="00B63D01">
        <w:trPr>
          <w:trHeight w:val="505"/>
        </w:trPr>
        <w:tc>
          <w:tcPr>
            <w:tcW w:w="715" w:type="dxa"/>
            <w:vMerge w:val="restart"/>
            <w:tcBorders>
              <w:top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7578F" w:rsidRDefault="0087578F" w:rsidP="001E0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87578F" w:rsidRDefault="0087578F" w:rsidP="001E0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87578F" w:rsidRDefault="0087578F" w:rsidP="001E0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87578F" w:rsidRDefault="0087578F" w:rsidP="001E0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E00E0" w:rsidRPr="001E00E0" w:rsidRDefault="001E00E0" w:rsidP="009F6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="009F67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 w:rsidRPr="001E00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 w:rsidRPr="001E00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4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сб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sz w:val="18"/>
                <w:szCs w:val="18"/>
              </w:rPr>
              <w:t>10.00-13.00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1-я лента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E0" w:rsidRDefault="00C724CC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Бердникова А.Г.</w:t>
            </w:r>
          </w:p>
          <w:p w:rsidR="00C724CC" w:rsidRPr="001E00E0" w:rsidRDefault="00C724CC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Игры, в которые играют родители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E0" w:rsidRDefault="00C6222F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Сень О.А.</w:t>
            </w:r>
          </w:p>
          <w:p w:rsidR="00C6222F" w:rsidRPr="001E00E0" w:rsidRDefault="00C6222F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Тайны женского поведения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E0" w:rsidRDefault="000B33A4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Лапшина Н.Г.</w:t>
            </w:r>
          </w:p>
          <w:p w:rsidR="000B33A4" w:rsidRPr="001E00E0" w:rsidRDefault="000B33A4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Управление эмоциями</w:t>
            </w:r>
          </w:p>
        </w:tc>
      </w:tr>
      <w:tr w:rsidR="001E00E0" w:rsidRPr="001E00E0" w:rsidTr="00B63D01">
        <w:trPr>
          <w:trHeight w:val="578"/>
        </w:trPr>
        <w:tc>
          <w:tcPr>
            <w:tcW w:w="715" w:type="dxa"/>
            <w:vMerge/>
            <w:tcBorders>
              <w:top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sz w:val="18"/>
                <w:szCs w:val="18"/>
              </w:rPr>
              <w:t>14.00-17.00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2-я лента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E0" w:rsidRDefault="00C724CC" w:rsidP="00D651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Инвика</w:t>
            </w:r>
          </w:p>
          <w:p w:rsidR="00C724CC" w:rsidRPr="001E00E0" w:rsidRDefault="00C724CC" w:rsidP="00D651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Волшебные терапии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00E0" w:rsidRDefault="00C6222F" w:rsidP="009D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Золотарев С.Ю.</w:t>
            </w:r>
          </w:p>
          <w:p w:rsidR="00C6222F" w:rsidRPr="001E00E0" w:rsidRDefault="00C6222F" w:rsidP="009D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Семья – пространство для столкновения сценариев, убеждений, ожиданий … членов семьи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E0" w:rsidRDefault="000B33A4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Пироцкий В.А.</w:t>
            </w:r>
          </w:p>
          <w:p w:rsidR="000B33A4" w:rsidRPr="001E00E0" w:rsidRDefault="000B33A4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Телесная коммуникация</w:t>
            </w:r>
          </w:p>
        </w:tc>
      </w:tr>
      <w:tr w:rsidR="001E00E0" w:rsidRPr="001E00E0" w:rsidTr="006A2A65">
        <w:trPr>
          <w:trHeight w:val="681"/>
        </w:trPr>
        <w:tc>
          <w:tcPr>
            <w:tcW w:w="715" w:type="dxa"/>
            <w:vMerge/>
            <w:tcBorders>
              <w:top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sz w:val="18"/>
                <w:szCs w:val="18"/>
              </w:rPr>
              <w:t>17.30-20.30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3-я лента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E0" w:rsidRDefault="00C724CC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Заворин И.А.</w:t>
            </w:r>
          </w:p>
          <w:p w:rsidR="00C724CC" w:rsidRPr="001E00E0" w:rsidRDefault="00C724CC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Высвобождение подавленных эмоций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222F" w:rsidRDefault="00C6222F" w:rsidP="009D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Трусова М.С.</w:t>
            </w:r>
          </w:p>
          <w:p w:rsidR="001E00E0" w:rsidRPr="001E00E0" w:rsidRDefault="00C6222F" w:rsidP="009D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Баланс в паре как основа гармоничных отношений</w:t>
            </w:r>
            <w:r w:rsidR="009D2BFA" w:rsidRPr="009D2BF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E0" w:rsidRDefault="000B33A4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Ефанова Т.С.</w:t>
            </w:r>
          </w:p>
          <w:p w:rsidR="000B33A4" w:rsidRDefault="000B33A4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Психосоматика: природа, </w:t>
            </w:r>
          </w:p>
          <w:p w:rsidR="000B33A4" w:rsidRPr="001E00E0" w:rsidRDefault="000B33A4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развитие, пути самопомощи</w:t>
            </w:r>
          </w:p>
        </w:tc>
      </w:tr>
      <w:tr w:rsidR="001E00E0" w:rsidRPr="001E00E0" w:rsidTr="006A2A65">
        <w:trPr>
          <w:trHeight w:val="681"/>
        </w:trPr>
        <w:tc>
          <w:tcPr>
            <w:tcW w:w="715" w:type="dxa"/>
            <w:vMerge w:val="restart"/>
            <w:tcBorders>
              <w:top w:val="single" w:sz="8" w:space="0" w:color="auto"/>
              <w:right w:val="nil"/>
            </w:tcBorders>
            <w:vAlign w:val="center"/>
            <w:hideMark/>
          </w:tcPr>
          <w:p w:rsidR="001E00E0" w:rsidRPr="001E00E0" w:rsidRDefault="001E00E0" w:rsidP="009F67AE">
            <w:pPr>
              <w:jc w:val="center"/>
            </w:pPr>
            <w:r w:rsidRPr="001E00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="009F67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 w:rsidRPr="001E00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 w:rsidRPr="001E00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4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0E0" w:rsidRPr="001E00E0" w:rsidRDefault="001E00E0" w:rsidP="000D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sz w:val="18"/>
                <w:szCs w:val="18"/>
              </w:rPr>
              <w:t>10.00-13.00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E0" w:rsidRPr="001E00E0" w:rsidRDefault="001E00E0" w:rsidP="000D0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1-я лента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E0" w:rsidRDefault="00C724CC" w:rsidP="00E06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Фомин Г.Ю.</w:t>
            </w:r>
          </w:p>
          <w:p w:rsidR="00C724CC" w:rsidRPr="001E00E0" w:rsidRDefault="00C724CC" w:rsidP="00E06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Памяти много не бывает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00E0" w:rsidRDefault="00C6222F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Кузнецов А.К.</w:t>
            </w:r>
          </w:p>
          <w:p w:rsidR="00C6222F" w:rsidRPr="001E00E0" w:rsidRDefault="00C6222F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Проекция и проективная идентификация в работе терапевта и консультанта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E0" w:rsidRDefault="000B33A4" w:rsidP="00E06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Орлова Т.А.</w:t>
            </w:r>
          </w:p>
          <w:p w:rsidR="000B33A4" w:rsidRPr="001E00E0" w:rsidRDefault="000B33A4" w:rsidP="00E06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Я и мои чувства</w:t>
            </w:r>
          </w:p>
        </w:tc>
      </w:tr>
      <w:tr w:rsidR="001E00E0" w:rsidRPr="001E00E0" w:rsidTr="00B63D01">
        <w:trPr>
          <w:trHeight w:val="619"/>
        </w:trPr>
        <w:tc>
          <w:tcPr>
            <w:tcW w:w="715" w:type="dxa"/>
            <w:vMerge/>
            <w:tcBorders>
              <w:right w:val="nil"/>
            </w:tcBorders>
            <w:vAlign w:val="center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0E0" w:rsidRPr="001E00E0" w:rsidRDefault="001E00E0" w:rsidP="000D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sz w:val="18"/>
                <w:szCs w:val="18"/>
              </w:rPr>
              <w:t>14.00-17.00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E0" w:rsidRPr="001E00E0" w:rsidRDefault="001E00E0" w:rsidP="000D0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2-я лента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E0" w:rsidRDefault="00C724CC" w:rsidP="00E06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Граховский С.Н.</w:t>
            </w:r>
          </w:p>
          <w:p w:rsidR="00C724CC" w:rsidRPr="001E00E0" w:rsidRDefault="00C724CC" w:rsidP="00E06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Искусство управления отриц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ательными эмоциями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6773" w:rsidRDefault="00E06773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06773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Князева Л.Н.                                                   </w:t>
            </w:r>
          </w:p>
          <w:p w:rsidR="001E00E0" w:rsidRPr="001E00E0" w:rsidRDefault="00C6222F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Пластический песок в практической работе психолога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E0" w:rsidRDefault="000B33A4" w:rsidP="00E06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Бутенко О.В., Ильина С.А.</w:t>
            </w:r>
          </w:p>
          <w:p w:rsidR="000B33A4" w:rsidRPr="001E00E0" w:rsidRDefault="000B33A4" w:rsidP="00E06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Котерапия для начала практики</w:t>
            </w:r>
          </w:p>
        </w:tc>
      </w:tr>
      <w:tr w:rsidR="001E00E0" w:rsidRPr="001E00E0" w:rsidTr="00B63D01">
        <w:trPr>
          <w:trHeight w:val="563"/>
        </w:trPr>
        <w:tc>
          <w:tcPr>
            <w:tcW w:w="715" w:type="dxa"/>
            <w:vMerge/>
            <w:tcBorders>
              <w:bottom w:val="single" w:sz="8" w:space="0" w:color="000000"/>
              <w:right w:val="nil"/>
            </w:tcBorders>
            <w:vAlign w:val="center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0E0" w:rsidRPr="001E00E0" w:rsidRDefault="001E00E0" w:rsidP="000D0B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sz w:val="18"/>
                <w:szCs w:val="18"/>
              </w:rPr>
              <w:t>17.30-20.30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E0" w:rsidRPr="001E00E0" w:rsidRDefault="001E00E0" w:rsidP="000D0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3-я лента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4CC" w:rsidRDefault="00C724CC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Пироцкий В.А.</w:t>
            </w:r>
          </w:p>
          <w:p w:rsidR="001E00E0" w:rsidRPr="001E00E0" w:rsidRDefault="00C724CC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Психологический театр для жизни. Первый шаг</w:t>
            </w:r>
            <w:r w:rsidR="00E06773" w:rsidRPr="00E06773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00E0" w:rsidRDefault="00C6222F" w:rsidP="00E06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Гончарова Т.В.</w:t>
            </w:r>
          </w:p>
          <w:p w:rsidR="00C6222F" w:rsidRPr="001E00E0" w:rsidRDefault="00C6222F" w:rsidP="00E06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Узоры отношений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E0" w:rsidRDefault="000B33A4" w:rsidP="00E06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Коробова И.В.</w:t>
            </w:r>
          </w:p>
          <w:p w:rsidR="000B33A4" w:rsidRPr="001E00E0" w:rsidRDefault="000B33A4" w:rsidP="00E06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Я обижаюсь, а ты виноват</w:t>
            </w:r>
          </w:p>
        </w:tc>
      </w:tr>
      <w:tr w:rsidR="001E00E0" w:rsidRPr="001E00E0" w:rsidTr="00B63D01">
        <w:trPr>
          <w:trHeight w:val="561"/>
        </w:trPr>
        <w:tc>
          <w:tcPr>
            <w:tcW w:w="715" w:type="dxa"/>
            <w:vMerge w:val="restart"/>
            <w:tcBorders>
              <w:top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7578F" w:rsidRDefault="0087578F" w:rsidP="001E0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87578F" w:rsidRDefault="0087578F" w:rsidP="001E0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87578F" w:rsidRDefault="0087578F" w:rsidP="001E0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E00E0" w:rsidRPr="001E00E0" w:rsidRDefault="001E00E0" w:rsidP="009F6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="009F67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 w:rsidRPr="001E00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  <w:r w:rsidRPr="001E00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пн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26EE">
              <w:rPr>
                <w:rFonts w:ascii="Arial" w:eastAsia="Times New Roman" w:hAnsi="Arial" w:cs="Arial"/>
                <w:sz w:val="18"/>
                <w:szCs w:val="18"/>
              </w:rPr>
              <w:t>10.00-</w:t>
            </w:r>
            <w:r w:rsidRPr="001E00E0">
              <w:rPr>
                <w:rFonts w:ascii="Arial" w:eastAsia="Times New Roman" w:hAnsi="Arial" w:cs="Arial"/>
                <w:sz w:val="18"/>
                <w:szCs w:val="18"/>
              </w:rPr>
              <w:t>13.00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1-я лента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E0" w:rsidRDefault="00C6222F" w:rsidP="00587D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Лях И.В., Федчук А.В., Булычева А.Е.</w:t>
            </w:r>
          </w:p>
          <w:p w:rsidR="00C6222F" w:rsidRPr="001E00E0" w:rsidRDefault="00C6222F" w:rsidP="00587D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Презентация случаев психоаналитической работы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00E0" w:rsidRDefault="00C6222F" w:rsidP="00587D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Зедгенизова И.А.</w:t>
            </w:r>
          </w:p>
          <w:p w:rsidR="00C6222F" w:rsidRPr="001E00E0" w:rsidRDefault="00C6222F" w:rsidP="00587D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Работа с контрпереносом в практике психолога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E0" w:rsidRDefault="000B33A4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Жильцов Ю.Г.</w:t>
            </w:r>
          </w:p>
          <w:p w:rsidR="000B33A4" w:rsidRPr="001E00E0" w:rsidRDefault="000B33A4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Чем живут чувства</w:t>
            </w:r>
          </w:p>
        </w:tc>
      </w:tr>
      <w:tr w:rsidR="001E00E0" w:rsidRPr="001E00E0" w:rsidTr="000B33A4">
        <w:trPr>
          <w:trHeight w:val="563"/>
        </w:trPr>
        <w:tc>
          <w:tcPr>
            <w:tcW w:w="715" w:type="dxa"/>
            <w:vMerge/>
            <w:tcBorders>
              <w:top w:val="nil"/>
              <w:bottom w:val="single" w:sz="8" w:space="0" w:color="000000"/>
              <w:right w:val="nil"/>
            </w:tcBorders>
            <w:vAlign w:val="center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sz w:val="18"/>
                <w:szCs w:val="18"/>
              </w:rPr>
              <w:t>14.00-17.00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E0" w:rsidRPr="001E00E0" w:rsidRDefault="001E00E0" w:rsidP="00A16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2-я лента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E0" w:rsidRPr="001E00E0" w:rsidRDefault="00587DC1" w:rsidP="00C622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87D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Сагадеева А.Г.                                                  </w:t>
            </w:r>
            <w:r w:rsidR="00C6222F">
              <w:rPr>
                <w:rFonts w:ascii="Arial" w:eastAsia="Times New Roman" w:hAnsi="Arial" w:cs="Arial"/>
                <w:bCs/>
                <w:sz w:val="18"/>
                <w:szCs w:val="18"/>
              </w:rPr>
              <w:t>Человек душевный, человек духовный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E0" w:rsidRDefault="000B33A4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Егорова Т.И.</w:t>
            </w:r>
          </w:p>
          <w:p w:rsidR="000B33A4" w:rsidRPr="001E00E0" w:rsidRDefault="000B33A4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Путь к себе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E0" w:rsidRDefault="000B33A4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Остахова А.В.</w:t>
            </w:r>
          </w:p>
          <w:p w:rsidR="000B33A4" w:rsidRPr="001E00E0" w:rsidRDefault="000B33A4" w:rsidP="00A16F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Мужчина, женщина, любовная встреча</w:t>
            </w:r>
          </w:p>
        </w:tc>
      </w:tr>
      <w:tr w:rsidR="0053190F" w:rsidRPr="001E00E0" w:rsidTr="000B33A4">
        <w:trPr>
          <w:trHeight w:val="700"/>
        </w:trPr>
        <w:tc>
          <w:tcPr>
            <w:tcW w:w="715" w:type="dxa"/>
            <w:vMerge/>
            <w:tcBorders>
              <w:top w:val="nil"/>
              <w:bottom w:val="single" w:sz="8" w:space="0" w:color="000000"/>
              <w:right w:val="nil"/>
            </w:tcBorders>
            <w:vAlign w:val="center"/>
            <w:hideMark/>
          </w:tcPr>
          <w:p w:rsidR="0053190F" w:rsidRPr="001E00E0" w:rsidRDefault="0053190F" w:rsidP="00A16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190F" w:rsidRPr="001E00E0" w:rsidRDefault="0053190F" w:rsidP="000B3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00E0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0B33A4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1E00E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0B33A4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1E00E0">
              <w:rPr>
                <w:rFonts w:ascii="Arial" w:eastAsia="Times New Roman" w:hAnsi="Arial" w:cs="Arial"/>
                <w:sz w:val="18"/>
                <w:szCs w:val="18"/>
              </w:rPr>
              <w:t>0-2</w:t>
            </w:r>
            <w:r w:rsidR="000B33A4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1E00E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0B33A4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1E00E0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48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90F" w:rsidRDefault="00587DC1" w:rsidP="005319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DC1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714375" cy="442019"/>
                  <wp:effectExtent l="19050" t="0" r="9525" b="0"/>
                  <wp:docPr id="10" name="Рисунок 1" descr="Самопозн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мопозн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42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DC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587DC1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723517" cy="447675"/>
                  <wp:effectExtent l="19050" t="0" r="383" b="0"/>
                  <wp:docPr id="7" name="Рисунок 1" descr="Самопозн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мопозн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67" cy="452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DC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</w:t>
            </w:r>
            <w:r w:rsidR="0053190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ПСИ-клуб «Весеннее обострение», </w:t>
            </w:r>
            <w:r w:rsidR="0053190F" w:rsidRPr="001E00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МКУ «Родник», основной отдел «АЛИСА», Никитина, 15</w:t>
            </w:r>
            <w:r w:rsidRPr="00587DC1">
              <w:rPr>
                <w:sz w:val="18"/>
                <w:szCs w:val="18"/>
              </w:rPr>
              <w:t xml:space="preserve"> </w:t>
            </w:r>
            <w:r w:rsidRPr="00587DC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695325" cy="430232"/>
                  <wp:effectExtent l="19050" t="0" r="9525" b="0"/>
                  <wp:docPr id="8" name="Рисунок 1" descr="Самопозн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мопозн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767" cy="439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DC1">
              <w:rPr>
                <w:sz w:val="18"/>
                <w:szCs w:val="18"/>
              </w:rPr>
              <w:t xml:space="preserve"> </w:t>
            </w:r>
            <w:r w:rsidRPr="00587DC1">
              <w:rPr>
                <w:noProof/>
                <w:sz w:val="18"/>
                <w:szCs w:val="18"/>
              </w:rPr>
              <w:drawing>
                <wp:inline distT="0" distB="0" distL="0" distR="0">
                  <wp:extent cx="723900" cy="447913"/>
                  <wp:effectExtent l="19050" t="0" r="0" b="0"/>
                  <wp:docPr id="9" name="Рисунок 1" descr="Самопозн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мопозн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781" cy="449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DC1" w:rsidRPr="001E00E0" w:rsidRDefault="00587DC1" w:rsidP="00531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1E00E0" w:rsidRPr="001E00E0" w:rsidRDefault="001E00E0" w:rsidP="00587DC1">
      <w:pPr>
        <w:rPr>
          <w:sz w:val="18"/>
          <w:szCs w:val="18"/>
        </w:rPr>
      </w:pPr>
    </w:p>
    <w:sectPr w:rsidR="001E00E0" w:rsidRPr="001E00E0" w:rsidSect="000B33A4">
      <w:pgSz w:w="16838" w:h="11906" w:orient="landscape"/>
      <w:pgMar w:top="0" w:right="253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59C" w:rsidRDefault="0019459C" w:rsidP="001E00E0">
      <w:pPr>
        <w:spacing w:after="0" w:line="240" w:lineRule="auto"/>
      </w:pPr>
      <w:r>
        <w:separator/>
      </w:r>
    </w:p>
  </w:endnote>
  <w:endnote w:type="continuationSeparator" w:id="0">
    <w:p w:rsidR="0019459C" w:rsidRDefault="0019459C" w:rsidP="001E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59C" w:rsidRDefault="0019459C" w:rsidP="001E00E0">
      <w:pPr>
        <w:spacing w:after="0" w:line="240" w:lineRule="auto"/>
      </w:pPr>
      <w:r>
        <w:separator/>
      </w:r>
    </w:p>
  </w:footnote>
  <w:footnote w:type="continuationSeparator" w:id="0">
    <w:p w:rsidR="0019459C" w:rsidRDefault="0019459C" w:rsidP="001E0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FA1"/>
    <w:rsid w:val="000B33A4"/>
    <w:rsid w:val="00121784"/>
    <w:rsid w:val="0019459C"/>
    <w:rsid w:val="001E00E0"/>
    <w:rsid w:val="002016ED"/>
    <w:rsid w:val="0022726E"/>
    <w:rsid w:val="00374ED8"/>
    <w:rsid w:val="0039282E"/>
    <w:rsid w:val="003C3EB7"/>
    <w:rsid w:val="003E26EE"/>
    <w:rsid w:val="004C1E93"/>
    <w:rsid w:val="0053190F"/>
    <w:rsid w:val="00587DC1"/>
    <w:rsid w:val="006A2A65"/>
    <w:rsid w:val="007254F1"/>
    <w:rsid w:val="007B681E"/>
    <w:rsid w:val="00852574"/>
    <w:rsid w:val="0087578F"/>
    <w:rsid w:val="00897460"/>
    <w:rsid w:val="008A477E"/>
    <w:rsid w:val="00926CC5"/>
    <w:rsid w:val="009D2BFA"/>
    <w:rsid w:val="009F67AE"/>
    <w:rsid w:val="00A16FA1"/>
    <w:rsid w:val="00B63D01"/>
    <w:rsid w:val="00C6222F"/>
    <w:rsid w:val="00C724CC"/>
    <w:rsid w:val="00D65195"/>
    <w:rsid w:val="00D9310D"/>
    <w:rsid w:val="00D947BC"/>
    <w:rsid w:val="00DE605A"/>
    <w:rsid w:val="00E0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53E0E-82B9-4344-8C8D-253D3904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00E0"/>
  </w:style>
  <w:style w:type="paragraph" w:styleId="a5">
    <w:name w:val="footer"/>
    <w:basedOn w:val="a"/>
    <w:link w:val="a6"/>
    <w:uiPriority w:val="99"/>
    <w:semiHidden/>
    <w:unhideWhenUsed/>
    <w:rsid w:val="001E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dcterms:created xsi:type="dcterms:W3CDTF">2017-11-12T16:19:00Z</dcterms:created>
  <dcterms:modified xsi:type="dcterms:W3CDTF">2019-04-08T03:48:00Z</dcterms:modified>
</cp:coreProperties>
</file>