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E1" w:rsidRPr="001800CE" w:rsidRDefault="00553CB5" w:rsidP="00CB15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ПСИХОЛОГИЯ БЕЗОПАСНОСТИ. ПСИХИАТРИЯ БЕЗ ОПАСНОСТИ</w:t>
      </w:r>
    </w:p>
    <w:p w:rsidR="00B0167F" w:rsidRPr="001800CE" w:rsidRDefault="00BE0516" w:rsidP="00CB15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Всероссийский форум специалистов помогающих профессий</w:t>
      </w:r>
    </w:p>
    <w:p w:rsidR="00CE2ED2" w:rsidRPr="001800CE" w:rsidRDefault="00BE0516" w:rsidP="00CB15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с международным участием</w:t>
      </w:r>
    </w:p>
    <w:p w:rsidR="00B0167F" w:rsidRPr="001800CE" w:rsidRDefault="00B0167F" w:rsidP="00CB15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</w:t>
      </w:r>
      <w:r w:rsidR="00CE2ED2"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</w:t>
      </w: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– </w:t>
      </w:r>
      <w:r w:rsidR="00CE2ED2"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15</w:t>
      </w: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CE2ED2"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апрел</w:t>
      </w: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я, 201</w:t>
      </w:r>
      <w:r w:rsidR="00CE2ED2"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</w:t>
      </w: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 г. Новосибирск</w:t>
      </w:r>
    </w:p>
    <w:p w:rsidR="00B0167F" w:rsidRPr="001800CE" w:rsidRDefault="00B0167F" w:rsidP="00CB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A20CD" w:rsidRPr="001800CE" w:rsidTr="007A20C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20CD" w:rsidRPr="001800CE" w:rsidRDefault="007A20CD" w:rsidP="007A20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66"/>
                <w:sz w:val="20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b/>
                <w:color w:val="003366"/>
                <w:sz w:val="20"/>
                <w:szCs w:val="20"/>
                <w:lang w:eastAsia="ru-RU"/>
              </w:rPr>
              <w:t xml:space="preserve">ГЛАВНЫЙ </w:t>
            </w:r>
          </w:p>
          <w:p w:rsidR="007A20CD" w:rsidRPr="001800CE" w:rsidRDefault="007A20CD" w:rsidP="007A20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66"/>
                <w:sz w:val="20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b/>
                <w:color w:val="003366"/>
                <w:sz w:val="20"/>
                <w:szCs w:val="20"/>
                <w:lang w:eastAsia="ru-RU"/>
              </w:rPr>
              <w:t xml:space="preserve">ИНФОРМАЦИОННЫЙ </w:t>
            </w:r>
          </w:p>
          <w:p w:rsidR="007A20CD" w:rsidRPr="001800CE" w:rsidRDefault="007A20CD" w:rsidP="007A20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66"/>
                <w:sz w:val="20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b/>
                <w:color w:val="003366"/>
                <w:sz w:val="20"/>
                <w:szCs w:val="20"/>
                <w:lang w:eastAsia="ru-RU"/>
              </w:rPr>
              <w:t>ПАРТНЕР</w:t>
            </w:r>
          </w:p>
          <w:p w:rsidR="007A20CD" w:rsidRPr="001800CE" w:rsidRDefault="007A20CD" w:rsidP="007A2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BF178C" wp14:editId="73F73012">
                  <wp:extent cx="1518920" cy="946150"/>
                  <wp:effectExtent l="0" t="0" r="0" b="0"/>
                  <wp:docPr id="1" name="Рисунок 1" descr="Само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мо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20CD" w:rsidRPr="001800CE" w:rsidRDefault="007A20CD" w:rsidP="007A20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800C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При поддержке </w:t>
            </w:r>
          </w:p>
          <w:p w:rsidR="007A20CD" w:rsidRPr="001800CE" w:rsidRDefault="007A20CD" w:rsidP="007A20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800C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НП «</w:t>
            </w:r>
            <w:proofErr w:type="spellStart"/>
            <w:r w:rsidRPr="001800C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ВолонтерСиб</w:t>
            </w:r>
            <w:proofErr w:type="spellEnd"/>
            <w:r w:rsidRPr="001800C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»,</w:t>
            </w:r>
          </w:p>
          <w:p w:rsidR="007A20CD" w:rsidRPr="001800CE" w:rsidRDefault="007A20CD" w:rsidP="007A20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800C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Новосибирской государственной </w:t>
            </w:r>
          </w:p>
          <w:p w:rsidR="007A20CD" w:rsidRPr="001800CE" w:rsidRDefault="007A20CD" w:rsidP="007A20C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00C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областной научной библиотеки (НГОНБ)</w:t>
            </w:r>
          </w:p>
          <w:p w:rsidR="007A20CD" w:rsidRPr="001800CE" w:rsidRDefault="007A20CD" w:rsidP="007A20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7A20CD" w:rsidRPr="001800CE" w:rsidRDefault="007A20CD" w:rsidP="00CB1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20CD" w:rsidRPr="001800CE" w:rsidRDefault="007A20CD" w:rsidP="00CB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E2ED2" w:rsidRPr="001800CE" w:rsidRDefault="00995FE1" w:rsidP="0099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БОЛЬШАЯ ПСИХОДИНАМИЧЕСКАЯ КОНФЕРЕНЦИЯ</w:t>
      </w:r>
    </w:p>
    <w:p w:rsidR="00995FE1" w:rsidRPr="00BD107E" w:rsidRDefault="00995FE1" w:rsidP="00CB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20"/>
          <w:lang w:eastAsia="ru-RU"/>
        </w:rPr>
      </w:pPr>
    </w:p>
    <w:p w:rsidR="00995FE1" w:rsidRPr="001800CE" w:rsidRDefault="00995FE1" w:rsidP="00995F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13 АПРЕЛЯ, СУББОТА</w:t>
      </w:r>
    </w:p>
    <w:p w:rsidR="00995FE1" w:rsidRPr="001800CE" w:rsidRDefault="00995FE1" w:rsidP="007A20CD">
      <w:pPr>
        <w:numPr>
          <w:ilvl w:val="0"/>
          <w:numId w:val="22"/>
        </w:numPr>
        <w:spacing w:after="0" w:line="240" w:lineRule="auto"/>
        <w:ind w:left="426" w:firstLine="0"/>
        <w:contextualSpacing/>
        <w:rPr>
          <w:rFonts w:ascii="Times New Roman" w:hAnsi="Times New Roman"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>Круглый стол «Судьба влечений в безопасном мире» 11.00 – 13.30 (НГОНБ</w:t>
      </w:r>
      <w:r w:rsidR="00BE0516" w:rsidRPr="001800CE">
        <w:rPr>
          <w:rFonts w:ascii="Times New Roman" w:hAnsi="Times New Roman"/>
          <w:bCs/>
          <w:color w:val="222222"/>
          <w:sz w:val="20"/>
          <w:szCs w:val="20"/>
        </w:rPr>
        <w:t>*</w:t>
      </w:r>
      <w:r w:rsidRPr="001800CE">
        <w:rPr>
          <w:rFonts w:ascii="Times New Roman" w:hAnsi="Times New Roman"/>
          <w:bCs/>
          <w:color w:val="222222"/>
          <w:sz w:val="20"/>
          <w:szCs w:val="20"/>
        </w:rPr>
        <w:t>, Советская, 6)</w:t>
      </w:r>
      <w:r w:rsidR="002D50B6" w:rsidRPr="001800CE">
        <w:rPr>
          <w:rFonts w:ascii="Times New Roman" w:hAnsi="Times New Roman"/>
          <w:bCs/>
          <w:color w:val="222222"/>
          <w:sz w:val="20"/>
          <w:szCs w:val="20"/>
        </w:rPr>
        <w:t xml:space="preserve"> Вход свободный.</w:t>
      </w:r>
    </w:p>
    <w:p w:rsidR="00995FE1" w:rsidRPr="001800CE" w:rsidRDefault="00C1704F" w:rsidP="007A20CD">
      <w:pPr>
        <w:numPr>
          <w:ilvl w:val="0"/>
          <w:numId w:val="22"/>
        </w:numPr>
        <w:spacing w:after="0" w:line="240" w:lineRule="auto"/>
        <w:ind w:left="426" w:firstLine="0"/>
        <w:contextualSpacing/>
        <w:rPr>
          <w:rFonts w:ascii="Times New Roman" w:hAnsi="Times New Roman"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>Круглый стол «Безопасность в группе. Лидер и групповая динамика»</w:t>
      </w:r>
      <w:r w:rsidR="00995FE1" w:rsidRPr="001800CE">
        <w:rPr>
          <w:rFonts w:ascii="Times New Roman" w:hAnsi="Times New Roman"/>
          <w:bCs/>
          <w:color w:val="222222"/>
          <w:sz w:val="20"/>
          <w:szCs w:val="20"/>
        </w:rPr>
        <w:t xml:space="preserve"> 15.00 – 17.30 (НГОНБ, Советская, 6)</w:t>
      </w:r>
      <w:r w:rsidR="002D50B6" w:rsidRPr="001800CE">
        <w:rPr>
          <w:rFonts w:ascii="Times New Roman" w:hAnsi="Times New Roman"/>
          <w:bCs/>
          <w:color w:val="222222"/>
          <w:sz w:val="20"/>
          <w:szCs w:val="20"/>
        </w:rPr>
        <w:t xml:space="preserve"> Вход свободный.</w:t>
      </w:r>
    </w:p>
    <w:p w:rsidR="00995FE1" w:rsidRPr="001800CE" w:rsidRDefault="00F051B7" w:rsidP="007A20CD">
      <w:pPr>
        <w:numPr>
          <w:ilvl w:val="0"/>
          <w:numId w:val="22"/>
        </w:numPr>
        <w:spacing w:after="0" w:line="240" w:lineRule="auto"/>
        <w:ind w:left="426" w:firstLine="0"/>
        <w:contextualSpacing/>
        <w:rPr>
          <w:rFonts w:ascii="Times New Roman" w:hAnsi="Times New Roman"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>Перпендикулярные озарения</w:t>
      </w:r>
      <w:r w:rsidR="00995FE1" w:rsidRPr="001800CE">
        <w:rPr>
          <w:rFonts w:ascii="Times New Roman" w:hAnsi="Times New Roman"/>
          <w:bCs/>
          <w:color w:val="222222"/>
          <w:sz w:val="20"/>
          <w:szCs w:val="20"/>
        </w:rPr>
        <w:t xml:space="preserve">. Психоаналитический </w:t>
      </w:r>
      <w:proofErr w:type="spellStart"/>
      <w:r w:rsidR="00995FE1" w:rsidRPr="001800CE">
        <w:rPr>
          <w:rFonts w:ascii="Times New Roman" w:hAnsi="Times New Roman"/>
          <w:bCs/>
          <w:color w:val="222222"/>
          <w:sz w:val="20"/>
          <w:szCs w:val="20"/>
        </w:rPr>
        <w:t>хэппенинг</w:t>
      </w:r>
      <w:proofErr w:type="spellEnd"/>
      <w:r w:rsidR="00995FE1" w:rsidRPr="001800CE">
        <w:rPr>
          <w:rFonts w:ascii="Times New Roman" w:hAnsi="Times New Roman"/>
          <w:bCs/>
          <w:color w:val="222222"/>
          <w:sz w:val="20"/>
          <w:szCs w:val="20"/>
        </w:rPr>
        <w:t>. 18.30 – 20.00 (ГЦИИ</w:t>
      </w:r>
      <w:r w:rsidR="00BE0516" w:rsidRPr="001800CE">
        <w:rPr>
          <w:rFonts w:ascii="Times New Roman" w:hAnsi="Times New Roman"/>
          <w:bCs/>
          <w:color w:val="222222"/>
          <w:sz w:val="20"/>
          <w:szCs w:val="20"/>
        </w:rPr>
        <w:t>**</w:t>
      </w:r>
      <w:r w:rsidR="00995FE1" w:rsidRPr="001800CE">
        <w:rPr>
          <w:rFonts w:ascii="Times New Roman" w:hAnsi="Times New Roman"/>
          <w:bCs/>
          <w:color w:val="222222"/>
          <w:sz w:val="20"/>
          <w:szCs w:val="20"/>
        </w:rPr>
        <w:t>, Свердлова, 13)</w:t>
      </w:r>
      <w:r w:rsidR="00553CB5" w:rsidRPr="001800CE">
        <w:rPr>
          <w:rFonts w:ascii="Times New Roman" w:hAnsi="Times New Roman"/>
          <w:bCs/>
          <w:color w:val="222222"/>
          <w:sz w:val="20"/>
          <w:szCs w:val="20"/>
        </w:rPr>
        <w:t xml:space="preserve"> Билет 300 р.</w:t>
      </w:r>
    </w:p>
    <w:p w:rsidR="00995FE1" w:rsidRPr="00BD107E" w:rsidRDefault="00995FE1" w:rsidP="00995FE1">
      <w:pPr>
        <w:spacing w:after="0" w:line="240" w:lineRule="auto"/>
        <w:contextualSpacing/>
        <w:rPr>
          <w:rFonts w:ascii="Times New Roman" w:hAnsi="Times New Roman"/>
          <w:bCs/>
          <w:color w:val="222222"/>
          <w:sz w:val="12"/>
          <w:szCs w:val="20"/>
        </w:rPr>
      </w:pPr>
    </w:p>
    <w:p w:rsidR="00995FE1" w:rsidRPr="001800CE" w:rsidRDefault="00995FE1" w:rsidP="00995FE1">
      <w:pPr>
        <w:spacing w:after="0" w:line="240" w:lineRule="auto"/>
        <w:contextualSpacing/>
        <w:rPr>
          <w:rFonts w:ascii="Times New Roman" w:hAnsi="Times New Roman"/>
          <w:b/>
          <w:bCs/>
          <w:color w:val="222222"/>
          <w:sz w:val="20"/>
          <w:szCs w:val="20"/>
          <w:u w:val="single"/>
        </w:rPr>
      </w:pPr>
      <w:r w:rsidRPr="001800CE">
        <w:rPr>
          <w:rFonts w:ascii="Times New Roman" w:hAnsi="Times New Roman"/>
          <w:b/>
          <w:bCs/>
          <w:color w:val="222222"/>
          <w:sz w:val="20"/>
          <w:szCs w:val="20"/>
          <w:u w:val="single"/>
        </w:rPr>
        <w:t>15 АПРЕЛЯ, ПОНЕДЕЛЬНИК</w:t>
      </w:r>
    </w:p>
    <w:p w:rsidR="00553CB5" w:rsidRPr="001800CE" w:rsidRDefault="00995FE1" w:rsidP="00995FE1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>Презентация случаев</w:t>
      </w:r>
      <w:r w:rsidR="00553CB5" w:rsidRPr="001800CE">
        <w:rPr>
          <w:rFonts w:ascii="Times New Roman" w:hAnsi="Times New Roman"/>
          <w:bCs/>
          <w:color w:val="222222"/>
          <w:sz w:val="20"/>
          <w:szCs w:val="20"/>
        </w:rPr>
        <w:t xml:space="preserve"> психоаналитической работы</w:t>
      </w:r>
      <w:r w:rsidRPr="001800CE">
        <w:rPr>
          <w:rFonts w:ascii="Times New Roman" w:hAnsi="Times New Roman"/>
          <w:bCs/>
          <w:color w:val="222222"/>
          <w:sz w:val="20"/>
          <w:szCs w:val="20"/>
        </w:rPr>
        <w:t>. 10.00 – 13.00 (Алиса</w:t>
      </w:r>
      <w:r w:rsidR="00BE0516" w:rsidRPr="001800CE">
        <w:rPr>
          <w:rFonts w:ascii="Times New Roman" w:hAnsi="Times New Roman"/>
          <w:bCs/>
          <w:color w:val="222222"/>
          <w:sz w:val="20"/>
          <w:szCs w:val="20"/>
        </w:rPr>
        <w:t>***</w:t>
      </w:r>
      <w:r w:rsidRPr="001800CE">
        <w:rPr>
          <w:rFonts w:ascii="Times New Roman" w:hAnsi="Times New Roman"/>
          <w:bCs/>
          <w:color w:val="222222"/>
          <w:sz w:val="20"/>
          <w:szCs w:val="20"/>
        </w:rPr>
        <w:t>, Никитина 15)</w:t>
      </w:r>
      <w:r w:rsidR="00553CB5" w:rsidRPr="001800CE">
        <w:rPr>
          <w:rFonts w:ascii="Times New Roman" w:hAnsi="Times New Roman"/>
          <w:bCs/>
          <w:color w:val="222222"/>
          <w:sz w:val="20"/>
          <w:szCs w:val="20"/>
        </w:rPr>
        <w:t xml:space="preserve">. </w:t>
      </w:r>
    </w:p>
    <w:p w:rsidR="00995FE1" w:rsidRPr="001800CE" w:rsidRDefault="00553CB5" w:rsidP="00BE0516">
      <w:pPr>
        <w:spacing w:after="0" w:line="240" w:lineRule="auto"/>
        <w:ind w:left="720"/>
        <w:contextualSpacing/>
        <w:rPr>
          <w:rFonts w:ascii="Times New Roman" w:hAnsi="Times New Roman"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>Стоимость участия: 600 р.</w:t>
      </w:r>
    </w:p>
    <w:p w:rsidR="00995FE1" w:rsidRPr="00BD107E" w:rsidRDefault="00995FE1" w:rsidP="00CB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0"/>
          <w:lang w:eastAsia="ru-RU"/>
        </w:rPr>
      </w:pPr>
    </w:p>
    <w:p w:rsidR="00BE0516" w:rsidRPr="001800CE" w:rsidRDefault="00BE0516" w:rsidP="00BE051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*</w:t>
      </w:r>
      <w:r w:rsidRPr="001800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НГОНБ – Новосибирская государственная областная научная библиотека (Советская, 6</w:t>
      </w:r>
      <w:r w:rsidR="00EE286E" w:rsidRPr="001800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Ст. метро «Площадь Ленина»</w:t>
      </w:r>
      <w:r w:rsidRPr="001800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</w:t>
      </w:r>
    </w:p>
    <w:p w:rsidR="00BE0516" w:rsidRPr="001800CE" w:rsidRDefault="00BE0516" w:rsidP="00BE051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**ГЦИИ – Городской центр изобразительных искусств (Свердлова, 13</w:t>
      </w:r>
      <w:r w:rsidR="00EE286E" w:rsidRPr="001800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Ст. метро «Площадь Ленина»</w:t>
      </w:r>
      <w:r w:rsidRPr="001800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</w:t>
      </w:r>
    </w:p>
    <w:p w:rsidR="00BE0516" w:rsidRPr="001800CE" w:rsidRDefault="00BE0516" w:rsidP="00BE051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*** Алиса - </w:t>
      </w:r>
      <w:r w:rsidRPr="001800CE">
        <w:rPr>
          <w:rFonts w:ascii="Times New Roman" w:hAnsi="Times New Roman"/>
          <w:sz w:val="20"/>
          <w:szCs w:val="20"/>
        </w:rPr>
        <w:t>МКУ Центр «Родник» основной отдел «Алиса» (Никитина,15</w:t>
      </w:r>
      <w:r w:rsidR="00EE286E" w:rsidRPr="001800CE">
        <w:rPr>
          <w:rFonts w:ascii="Times New Roman" w:hAnsi="Times New Roman"/>
          <w:sz w:val="20"/>
          <w:szCs w:val="20"/>
        </w:rPr>
        <w:t>. Ст. метро «Октябрьская»</w:t>
      </w:r>
      <w:r w:rsidRPr="001800CE">
        <w:rPr>
          <w:rFonts w:ascii="Times New Roman" w:hAnsi="Times New Roman"/>
          <w:sz w:val="20"/>
          <w:szCs w:val="20"/>
        </w:rPr>
        <w:t>)</w:t>
      </w:r>
    </w:p>
    <w:p w:rsidR="00BE0516" w:rsidRPr="001800CE" w:rsidRDefault="00BE0516" w:rsidP="00BE051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BE0516" w:rsidRPr="001800CE" w:rsidRDefault="00BE0516" w:rsidP="00BE051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12"/>
          <w:szCs w:val="20"/>
          <w:lang w:eastAsia="ru-RU"/>
        </w:rPr>
      </w:pPr>
    </w:p>
    <w:p w:rsidR="006905F3" w:rsidRPr="001800CE" w:rsidRDefault="00C806A3" w:rsidP="00CB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ПРОГРАММА</w:t>
      </w:r>
    </w:p>
    <w:p w:rsidR="00C806A3" w:rsidRPr="001800CE" w:rsidRDefault="00C806A3" w:rsidP="00CB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0"/>
          <w:lang w:eastAsia="ru-RU"/>
        </w:rPr>
      </w:pPr>
    </w:p>
    <w:p w:rsidR="00087A7A" w:rsidRPr="001800CE" w:rsidRDefault="00CE2ED2" w:rsidP="00CE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1</w:t>
      </w:r>
      <w:r w:rsidR="0020660C"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3 </w:t>
      </w: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АПРЕЛЯ</w:t>
      </w:r>
      <w:r w:rsidR="0020660C"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201</w:t>
      </w: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9</w:t>
      </w:r>
      <w:r w:rsidR="0020660C"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, С</w:t>
      </w: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УББОТА</w:t>
      </w:r>
      <w:r w:rsidR="0020660C" w:rsidRPr="001800C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br/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БОЛЬШАЯ П</w:t>
      </w:r>
      <w:r w:rsidR="0049247F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СИХОДИНАМИЧЕСК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АЯ</w:t>
      </w:r>
      <w:r w:rsidR="0049247F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 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КОНФЕРЕНЦИЯ</w:t>
      </w:r>
      <w:r w:rsidR="00B60370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 </w:t>
      </w:r>
    </w:p>
    <w:p w:rsidR="0049247F" w:rsidRPr="001800CE" w:rsidRDefault="0049247F" w:rsidP="00B6037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1</w:t>
      </w:r>
      <w:r w:rsidR="00CE2ED2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1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.00 – </w:t>
      </w:r>
      <w:r w:rsidR="00CE2ED2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17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.00</w:t>
      </w:r>
      <w:r w:rsidR="00B60370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 </w:t>
      </w:r>
      <w:r w:rsidR="00CE2ED2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ТЕАТРАЛЬНЫЙ</w:t>
      </w:r>
      <w:r w:rsidR="006F3C0B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 ЗАЛ </w:t>
      </w:r>
      <w:r w:rsidR="00CE2ED2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НГОНБ</w:t>
      </w:r>
      <w:r w:rsidR="006F3C0B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 (УЛ. </w:t>
      </w:r>
      <w:r w:rsidR="00CE2ED2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СОВЕТ</w:t>
      </w:r>
      <w:r w:rsidR="006F3C0B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СКАЯ, 6)</w:t>
      </w:r>
    </w:p>
    <w:p w:rsidR="0049247F" w:rsidRPr="001800CE" w:rsidRDefault="0049247F" w:rsidP="00CB15C3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</w:p>
    <w:p w:rsidR="0049247F" w:rsidRPr="001800CE" w:rsidRDefault="0049247F" w:rsidP="00BB3F71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Круглый стол «</w:t>
      </w:r>
      <w:r w:rsidR="00CE2ED2" w:rsidRPr="001800CE">
        <w:rPr>
          <w:rFonts w:ascii="Times New Roman" w:hAnsi="Times New Roman"/>
          <w:b/>
          <w:bCs/>
          <w:color w:val="222222"/>
          <w:sz w:val="20"/>
          <w:szCs w:val="20"/>
        </w:rPr>
        <w:t>Судьба влечений в безопасном мире</w:t>
      </w: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» 1</w:t>
      </w:r>
      <w:r w:rsidR="00CE2ED2" w:rsidRPr="001800CE">
        <w:rPr>
          <w:rFonts w:ascii="Times New Roman" w:hAnsi="Times New Roman"/>
          <w:b/>
          <w:bCs/>
          <w:color w:val="222222"/>
          <w:sz w:val="20"/>
          <w:szCs w:val="20"/>
        </w:rPr>
        <w:t>1</w:t>
      </w: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.00 – 1</w:t>
      </w:r>
      <w:r w:rsidR="00CE2ED2" w:rsidRPr="001800CE">
        <w:rPr>
          <w:rFonts w:ascii="Times New Roman" w:hAnsi="Times New Roman"/>
          <w:b/>
          <w:bCs/>
          <w:color w:val="222222"/>
          <w:sz w:val="20"/>
          <w:szCs w:val="20"/>
        </w:rPr>
        <w:t>3</w:t>
      </w: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.</w:t>
      </w:r>
      <w:r w:rsidR="00CE2ED2" w:rsidRPr="001800CE">
        <w:rPr>
          <w:rFonts w:ascii="Times New Roman" w:hAnsi="Times New Roman"/>
          <w:b/>
          <w:bCs/>
          <w:color w:val="222222"/>
          <w:sz w:val="20"/>
          <w:szCs w:val="20"/>
        </w:rPr>
        <w:t>30</w:t>
      </w:r>
    </w:p>
    <w:p w:rsidR="0049247F" w:rsidRPr="001800CE" w:rsidRDefault="00D81D67" w:rsidP="00BB3F71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Круглый стол «Безопасность в группе</w:t>
      </w:r>
      <w:r w:rsidR="0049247F" w:rsidRPr="001800CE">
        <w:rPr>
          <w:rFonts w:ascii="Times New Roman" w:hAnsi="Times New Roman"/>
          <w:b/>
          <w:bCs/>
          <w:color w:val="222222"/>
          <w:sz w:val="20"/>
          <w:szCs w:val="20"/>
        </w:rPr>
        <w:t xml:space="preserve">. </w:t>
      </w: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Лидер и групповая динамика»</w:t>
      </w:r>
      <w:r w:rsidR="0049247F" w:rsidRPr="001800CE">
        <w:rPr>
          <w:rFonts w:ascii="Times New Roman" w:hAnsi="Times New Roman"/>
          <w:b/>
          <w:bCs/>
          <w:color w:val="222222"/>
          <w:sz w:val="20"/>
          <w:szCs w:val="20"/>
        </w:rPr>
        <w:t xml:space="preserve"> 15.00 – 17.</w:t>
      </w:r>
      <w:r w:rsidR="00921AC9" w:rsidRPr="001800CE">
        <w:rPr>
          <w:rFonts w:ascii="Times New Roman" w:hAnsi="Times New Roman"/>
          <w:b/>
          <w:bCs/>
          <w:color w:val="222222"/>
          <w:sz w:val="20"/>
          <w:szCs w:val="20"/>
        </w:rPr>
        <w:t>3</w:t>
      </w:r>
      <w:r w:rsidR="0049247F" w:rsidRPr="001800CE">
        <w:rPr>
          <w:rFonts w:ascii="Times New Roman" w:hAnsi="Times New Roman"/>
          <w:b/>
          <w:bCs/>
          <w:color w:val="222222"/>
          <w:sz w:val="20"/>
          <w:szCs w:val="20"/>
        </w:rPr>
        <w:t>0</w:t>
      </w:r>
    </w:p>
    <w:p w:rsidR="008F6128" w:rsidRPr="001800CE" w:rsidRDefault="00201FF7" w:rsidP="00BB3F71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Перпендикулярные озарения</w:t>
      </w:r>
      <w:r w:rsidR="0049247F" w:rsidRPr="001800CE">
        <w:rPr>
          <w:rFonts w:ascii="Times New Roman" w:hAnsi="Times New Roman"/>
          <w:b/>
          <w:bCs/>
          <w:color w:val="222222"/>
          <w:sz w:val="20"/>
          <w:szCs w:val="20"/>
        </w:rPr>
        <w:t xml:space="preserve">. Психоаналитический </w:t>
      </w:r>
      <w:proofErr w:type="spellStart"/>
      <w:r w:rsidR="0049247F" w:rsidRPr="001800CE">
        <w:rPr>
          <w:rFonts w:ascii="Times New Roman" w:hAnsi="Times New Roman"/>
          <w:b/>
          <w:bCs/>
          <w:color w:val="222222"/>
          <w:sz w:val="20"/>
          <w:szCs w:val="20"/>
        </w:rPr>
        <w:t>хэппенинг</w:t>
      </w:r>
      <w:proofErr w:type="spellEnd"/>
      <w:r w:rsidR="0049247F" w:rsidRPr="001800CE">
        <w:rPr>
          <w:rFonts w:ascii="Times New Roman" w:hAnsi="Times New Roman"/>
          <w:b/>
          <w:bCs/>
          <w:color w:val="222222"/>
          <w:sz w:val="20"/>
          <w:szCs w:val="20"/>
        </w:rPr>
        <w:t xml:space="preserve">. 18.30 – 20.00 </w:t>
      </w:r>
      <w:r w:rsidR="00087A7A" w:rsidRPr="001800CE">
        <w:rPr>
          <w:rFonts w:ascii="Times New Roman" w:hAnsi="Times New Roman"/>
          <w:bCs/>
          <w:color w:val="222222"/>
          <w:sz w:val="20"/>
          <w:szCs w:val="20"/>
        </w:rPr>
        <w:t>(ГЦИИ, Свердлова 13)</w:t>
      </w:r>
    </w:p>
    <w:p w:rsidR="0049247F" w:rsidRPr="001800CE" w:rsidRDefault="00087A7A" w:rsidP="00087A7A">
      <w:pPr>
        <w:spacing w:after="0" w:line="240" w:lineRule="auto"/>
        <w:rPr>
          <w:rFonts w:ascii="Times New Roman" w:hAnsi="Times New Roman"/>
          <w:bCs/>
          <w:color w:val="222222"/>
          <w:sz w:val="12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 xml:space="preserve">               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49247F" w:rsidRPr="001800CE" w:rsidTr="007A20CD">
        <w:trPr>
          <w:trHeight w:val="1299"/>
        </w:trPr>
        <w:tc>
          <w:tcPr>
            <w:tcW w:w="5529" w:type="dxa"/>
          </w:tcPr>
          <w:p w:rsidR="0049247F" w:rsidRPr="001800CE" w:rsidRDefault="0049247F" w:rsidP="00CB15C3">
            <w:pPr>
              <w:tabs>
                <w:tab w:val="left" w:pos="342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ab/>
            </w:r>
          </w:p>
          <w:p w:rsidR="0049247F" w:rsidRPr="001800CE" w:rsidRDefault="0049247F" w:rsidP="00CB1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Основная идея </w:t>
            </w:r>
            <w:r w:rsidR="00EE286E"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конференции</w:t>
            </w: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– создание пространства профессионального и научного диалога для специалистов, работающих в разных направлениях психодинамической парадигмы. </w:t>
            </w:r>
          </w:p>
          <w:p w:rsidR="0049247F" w:rsidRPr="001800CE" w:rsidRDefault="0049247F" w:rsidP="00CB15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22222"/>
                <w:sz w:val="18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9247F" w:rsidRPr="001800CE" w:rsidRDefault="0049247F" w:rsidP="00CB1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49247F" w:rsidRPr="001800CE" w:rsidRDefault="0049247F" w:rsidP="00CB1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Новосибирское региональное отделение ОППЛ</w:t>
            </w:r>
          </w:p>
          <w:p w:rsidR="00CE2ED2" w:rsidRPr="001800CE" w:rsidRDefault="00CE2ED2" w:rsidP="00CE2ED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РО МОО ЕКПП-Россия-Новосибирск</w:t>
            </w:r>
          </w:p>
          <w:p w:rsidR="00D81D67" w:rsidRPr="001800CE" w:rsidRDefault="00D81D67" w:rsidP="00D81D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Русская психоаналитическая Ассоциация</w:t>
            </w:r>
          </w:p>
          <w:p w:rsidR="0049247F" w:rsidRPr="001800CE" w:rsidRDefault="0049247F" w:rsidP="00BB3F71">
            <w:pPr>
              <w:spacing w:after="0" w:line="240" w:lineRule="auto"/>
              <w:ind w:left="642" w:hanging="64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Сибирский институт психоанализа</w:t>
            </w:r>
          </w:p>
          <w:p w:rsidR="0049247F" w:rsidRPr="001800CE" w:rsidRDefault="0049247F" w:rsidP="00CB1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Новосибирский институт группового анализа</w:t>
            </w:r>
          </w:p>
          <w:p w:rsidR="0049247F" w:rsidRPr="001800CE" w:rsidRDefault="0049247F" w:rsidP="00CB1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Психоаналитическая мастерская «Полдень»</w:t>
            </w:r>
          </w:p>
          <w:p w:rsidR="0049247F" w:rsidRPr="001800CE" w:rsidRDefault="0049247F" w:rsidP="00CB15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22222"/>
                <w:sz w:val="18"/>
                <w:szCs w:val="20"/>
                <w:lang w:eastAsia="ru-RU"/>
              </w:rPr>
            </w:pPr>
            <w:r w:rsidRPr="001800CE">
              <w:rPr>
                <w:rFonts w:ascii="Times New Roman" w:eastAsia="Times New Roman" w:hAnsi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Психоаналитическая студия </w:t>
            </w:r>
            <w:proofErr w:type="spellStart"/>
            <w:r w:rsidRPr="001800CE">
              <w:rPr>
                <w:rFonts w:ascii="Times New Roman" w:eastAsia="Times New Roman" w:hAnsi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inache</w:t>
            </w:r>
            <w:proofErr w:type="spellEnd"/>
          </w:p>
        </w:tc>
      </w:tr>
    </w:tbl>
    <w:p w:rsidR="00D81D67" w:rsidRPr="001800CE" w:rsidRDefault="00D81D67" w:rsidP="00CB15C3">
      <w:pPr>
        <w:tabs>
          <w:tab w:val="left" w:pos="484"/>
        </w:tabs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ru-RU"/>
        </w:rPr>
      </w:pPr>
    </w:p>
    <w:p w:rsidR="006D0510" w:rsidRPr="001800CE" w:rsidRDefault="00BB3F71" w:rsidP="00CB15C3">
      <w:pPr>
        <w:spacing w:after="0" w:line="240" w:lineRule="auto"/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 xml:space="preserve">СОПРЕДСЕДАТЕЛИ </w:t>
      </w:r>
      <w:r w:rsidR="00102A30"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КОНФЕРЕНЦИИ</w:t>
      </w: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:</w:t>
      </w:r>
      <w:r w:rsidR="00B60370"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 xml:space="preserve"> </w:t>
      </w:r>
    </w:p>
    <w:p w:rsidR="0049247F" w:rsidRPr="001800CE" w:rsidRDefault="0049247F" w:rsidP="00CB15C3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1800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Рожков Сергей Александрович</w:t>
      </w:r>
      <w:r w:rsidRPr="001800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(Томск),</w:t>
      </w:r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психоаналитич</w:t>
      </w:r>
      <w:r w:rsidR="00995FE1"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еский</w:t>
      </w:r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психотерапевт,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группаналитик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доц.каф</w:t>
      </w:r>
      <w:proofErr w:type="spellEnd"/>
      <w:proofErr w:type="gram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психиатрии, наркологии и психотерапии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СибГМУ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к.м.н.,  преп</w:t>
      </w:r>
      <w:r w:rsidR="00995FE1"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одаватель</w:t>
      </w:r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аккредитованный супервизор ОППЛ.</w:t>
      </w:r>
    </w:p>
    <w:p w:rsidR="00CE2ED2" w:rsidRPr="001800CE" w:rsidRDefault="0049247F" w:rsidP="00CB15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Шпикс</w:t>
      </w:r>
      <w:proofErr w:type="spellEnd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Татьяна Александровна,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к.м.н., доцент кафедры педагогики и психологии, докторант кафедры психиатрии наркологии и психотерапии ГОУ ВПО «Новосибирский государственный медицинский университет».</w:t>
      </w:r>
      <w:r w:rsidR="00B60370"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E2ED2" w:rsidRPr="001800CE" w:rsidRDefault="00CE2ED2" w:rsidP="00914F1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Вантеев</w:t>
      </w:r>
      <w:proofErr w:type="spellEnd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Марк Сергеевич, 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психоаналитик, действительный член ОППЛ, председатель</w:t>
      </w:r>
      <w:r w:rsidR="00E96BD2"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РО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96BD2" w:rsidRPr="001800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МОО «ЕКПП-Россия-Новосибирск». </w:t>
      </w:r>
    </w:p>
    <w:p w:rsidR="00A7074E" w:rsidRPr="001800CE" w:rsidRDefault="0049247F" w:rsidP="00914F1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Кравцова Ольга Витальевна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, психоаналитик, специалист ЕКПП, </w:t>
      </w:r>
      <w:r w:rsidR="00A7074E"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РО МОО </w:t>
      </w:r>
      <w:proofErr w:type="spellStart"/>
      <w:r w:rsidR="00A7074E" w:rsidRPr="001800CE">
        <w:rPr>
          <w:rFonts w:ascii="Times New Roman" w:eastAsia="Times New Roman" w:hAnsi="Times New Roman"/>
          <w:sz w:val="20"/>
          <w:szCs w:val="20"/>
          <w:lang w:eastAsia="ru-RU"/>
        </w:rPr>
        <w:t>РПиП</w:t>
      </w:r>
      <w:proofErr w:type="spellEnd"/>
      <w:r w:rsidR="00A7074E"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«ЕКПП-Россия-Новосибирск». </w:t>
      </w:r>
    </w:p>
    <w:p w:rsidR="0049247F" w:rsidRPr="001800CE" w:rsidRDefault="0049247F" w:rsidP="00CB15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Федчук</w:t>
      </w:r>
      <w:proofErr w:type="spellEnd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Александр Валерьевич, 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психоаналитик, президент Русской психоаналитической ассоциации, член Новой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Лакановской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школы (NLS), член Всемирной психоаналитической ассоциации (</w:t>
      </w:r>
      <w:r w:rsidRPr="001800CE">
        <w:rPr>
          <w:rFonts w:ascii="Times New Roman" w:eastAsia="Times New Roman" w:hAnsi="Times New Roman"/>
          <w:sz w:val="20"/>
          <w:szCs w:val="20"/>
          <w:lang w:val="en-US" w:eastAsia="ru-RU"/>
        </w:rPr>
        <w:t>WAP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1800CE">
        <w:rPr>
          <w:rFonts w:ascii="Times New Roman" w:eastAsia="Times New Roman" w:hAnsi="Times New Roman"/>
          <w:sz w:val="20"/>
          <w:szCs w:val="20"/>
          <w:lang w:val="en-US" w:eastAsia="ru-RU"/>
        </w:rPr>
        <w:t>AMP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CE2ED2" w:rsidRPr="001800CE" w:rsidRDefault="00CE2ED2" w:rsidP="00CB15C3">
      <w:pPr>
        <w:spacing w:after="0" w:line="240" w:lineRule="auto"/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</w:pPr>
    </w:p>
    <w:p w:rsidR="00995FE1" w:rsidRPr="001800CE" w:rsidRDefault="00BB3F71" w:rsidP="00CB15C3">
      <w:pPr>
        <w:spacing w:after="0" w:line="240" w:lineRule="auto"/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МОДЕРАТОР</w:t>
      </w:r>
      <w:r w:rsidR="00CE2ED2"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Ы</w:t>
      </w: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 xml:space="preserve"> </w:t>
      </w:r>
      <w:r w:rsidR="004049C7"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>КОНФЕРЕНЦИИ</w:t>
      </w: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lang w:eastAsia="ru-RU"/>
        </w:rPr>
        <w:t xml:space="preserve">: </w:t>
      </w:r>
    </w:p>
    <w:p w:rsidR="0049247F" w:rsidRPr="001800CE" w:rsidRDefault="0049247F" w:rsidP="00CB15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Булычева Анна Евгеньевна</w:t>
      </w:r>
      <w:r w:rsidRPr="001800CE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психоаналитик, креативный продюсер Психоаналитической мастерской «Полдень»,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д.ч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. ОППЛ, офиц. преподаватель регионального уровня ОППЛ</w:t>
      </w:r>
      <w:r w:rsidR="007A2CC9" w:rsidRPr="001800CE">
        <w:rPr>
          <w:rFonts w:ascii="Times New Roman" w:eastAsia="Times New Roman" w:hAnsi="Times New Roman"/>
          <w:sz w:val="20"/>
          <w:szCs w:val="20"/>
          <w:lang w:eastAsia="ru-RU"/>
        </w:rPr>
        <w:t>, член ЕКПП.</w:t>
      </w:r>
    </w:p>
    <w:p w:rsidR="00CE2ED2" w:rsidRPr="001800CE" w:rsidRDefault="00CE2ED2" w:rsidP="00CE2E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Литошенко Иван Федорович,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96BD2" w:rsidRPr="001800CE">
        <w:rPr>
          <w:rFonts w:ascii="Times New Roman" w:eastAsia="Times New Roman" w:hAnsi="Times New Roman"/>
          <w:sz w:val="20"/>
          <w:szCs w:val="20"/>
          <w:lang w:eastAsia="ru-RU"/>
        </w:rPr>
        <w:t>психолог-психоаналитик, член правления, председатель орг. комитета РО-ЕКПП-Новосибирск, член ЕКПП.</w:t>
      </w:r>
    </w:p>
    <w:p w:rsidR="0049247F" w:rsidRPr="001800CE" w:rsidRDefault="0049247F" w:rsidP="00CB15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247F" w:rsidRPr="001800CE" w:rsidRDefault="00BB3F71" w:rsidP="00B60370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НАПРАВЛЕНИЯ ПСИХОДИНАМИЧЕСКО</w:t>
      </w:r>
      <w:r w:rsidR="004049C7"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Й</w:t>
      </w: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049C7"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КОНФЕРЕНЦИИ</w:t>
      </w: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="00B60370"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9247F" w:rsidRPr="001800CE">
        <w:rPr>
          <w:rFonts w:ascii="Times New Roman" w:eastAsia="Times New Roman" w:hAnsi="Times New Roman"/>
          <w:color w:val="222222"/>
          <w:sz w:val="20"/>
          <w:szCs w:val="20"/>
        </w:rPr>
        <w:t>клинический психоанализ / прикладной психоанализ / групповой анализ / психоаналитически ориентированная психотерапия</w:t>
      </w:r>
    </w:p>
    <w:p w:rsidR="006D0510" w:rsidRPr="001800CE" w:rsidRDefault="006D0510" w:rsidP="00980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</w:rPr>
      </w:pPr>
    </w:p>
    <w:p w:rsidR="001800CE" w:rsidRDefault="001800CE" w:rsidP="00980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</w:rPr>
      </w:pPr>
    </w:p>
    <w:p w:rsidR="00980D6F" w:rsidRPr="001800CE" w:rsidRDefault="00980D6F" w:rsidP="00980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</w:rPr>
      </w:pPr>
      <w:r w:rsidRPr="001800CE">
        <w:rPr>
          <w:rFonts w:ascii="Times New Roman" w:eastAsia="Times New Roman" w:hAnsi="Times New Roman"/>
          <w:b/>
          <w:color w:val="222222"/>
          <w:sz w:val="20"/>
          <w:szCs w:val="20"/>
        </w:rPr>
        <w:t xml:space="preserve">Круглый стол </w:t>
      </w:r>
    </w:p>
    <w:p w:rsidR="0049247F" w:rsidRPr="001800CE" w:rsidRDefault="00D81D67" w:rsidP="00980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</w:rPr>
      </w:pPr>
      <w:r w:rsidRPr="001800CE">
        <w:rPr>
          <w:rFonts w:ascii="Times New Roman" w:eastAsia="Times New Roman" w:hAnsi="Times New Roman"/>
          <w:b/>
          <w:color w:val="222222"/>
          <w:sz w:val="20"/>
          <w:szCs w:val="20"/>
        </w:rPr>
        <w:t>СУДЬБА ВЛЕЧЕНИЙ В БЕЗОПАСНОМ МИРЕ</w:t>
      </w:r>
    </w:p>
    <w:p w:rsidR="00980D6F" w:rsidRPr="001800CE" w:rsidRDefault="00BE0516" w:rsidP="00980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</w:pPr>
      <w:r w:rsidRPr="001800CE">
        <w:rPr>
          <w:rFonts w:ascii="Times New Roman" w:hAnsi="Times New Roman"/>
          <w:b/>
          <w:sz w:val="20"/>
          <w:szCs w:val="20"/>
          <w:u w:val="single"/>
        </w:rPr>
        <w:t>13</w:t>
      </w:r>
      <w:r w:rsidR="00980D6F" w:rsidRPr="001800C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800CE">
        <w:rPr>
          <w:rFonts w:ascii="Times New Roman" w:hAnsi="Times New Roman"/>
          <w:b/>
          <w:sz w:val="20"/>
          <w:szCs w:val="20"/>
          <w:u w:val="single"/>
        </w:rPr>
        <w:t>АПРЕЛЯ</w:t>
      </w:r>
      <w:r w:rsidR="00980D6F" w:rsidRPr="001800CE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980D6F"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>1</w:t>
      </w: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>1</w:t>
      </w:r>
      <w:r w:rsidR="00980D6F"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>.00 – 1</w:t>
      </w: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>3</w:t>
      </w:r>
      <w:r w:rsidR="00980D6F"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>.</w:t>
      </w: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>30</w:t>
      </w:r>
      <w:r w:rsidR="00980D6F"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 xml:space="preserve">, 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u w:val="single"/>
          <w:lang w:eastAsia="ru-RU"/>
        </w:rPr>
        <w:t>ТЕАТРАЛЬН</w:t>
      </w:r>
      <w:r w:rsidR="00980D6F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u w:val="single"/>
          <w:lang w:eastAsia="ru-RU"/>
        </w:rPr>
        <w:t xml:space="preserve">ЫЙ ЗАЛ 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u w:val="single"/>
          <w:lang w:eastAsia="ru-RU"/>
        </w:rPr>
        <w:t>НГОНБ (СОВЕТСКАЯ, 6)</w:t>
      </w:r>
    </w:p>
    <w:p w:rsidR="00980D6F" w:rsidRPr="001800CE" w:rsidRDefault="00980D6F" w:rsidP="00CB15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BD107E" w:rsidRDefault="00BD107E" w:rsidP="00CB15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49247F" w:rsidRPr="001800CE" w:rsidRDefault="0049247F" w:rsidP="00CB15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0"/>
          <w:szCs w:val="20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</w:rPr>
        <w:t xml:space="preserve">Работа круглого стола осуществляется в </w:t>
      </w:r>
      <w:r w:rsidR="004F35D1" w:rsidRPr="001800CE">
        <w:rPr>
          <w:rFonts w:ascii="Times New Roman" w:eastAsia="Times New Roman" w:hAnsi="Times New Roman"/>
          <w:color w:val="222222"/>
          <w:sz w:val="20"/>
          <w:szCs w:val="20"/>
        </w:rPr>
        <w:t>дискуссионном</w:t>
      </w:r>
      <w:r w:rsidRPr="001800CE">
        <w:rPr>
          <w:rFonts w:ascii="Times New Roman" w:eastAsia="Times New Roman" w:hAnsi="Times New Roman"/>
          <w:color w:val="222222"/>
          <w:sz w:val="20"/>
          <w:szCs w:val="20"/>
        </w:rPr>
        <w:t xml:space="preserve"> формате: эксперты представляют аргументы к дискуссии – тезисные высказывания (3 минуты), далее следует обсуждение. </w:t>
      </w:r>
    </w:p>
    <w:p w:rsidR="0049247F" w:rsidRPr="001800CE" w:rsidRDefault="0049247F" w:rsidP="00CB15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8137D7" w:rsidRPr="001800CE" w:rsidRDefault="008137D7" w:rsidP="00CB15C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1800CE">
        <w:rPr>
          <w:rFonts w:ascii="Times New Roman" w:hAnsi="Times New Roman"/>
          <w:b/>
          <w:color w:val="000000"/>
          <w:sz w:val="20"/>
          <w:szCs w:val="20"/>
        </w:rPr>
        <w:t xml:space="preserve">ПРЕАМБУЛА: </w:t>
      </w:r>
      <w:r w:rsidRPr="001800CE">
        <w:rPr>
          <w:rFonts w:ascii="Times New Roman" w:hAnsi="Times New Roman"/>
          <w:color w:val="000000"/>
          <w:sz w:val="20"/>
          <w:szCs w:val="20"/>
        </w:rPr>
        <w:t>Согласно данным различных исследований, современный мир воспринимается людьми как весьма опасный и непредсказуемый. Безопасность является безусловной ценностью и одной из главных целей в концепци</w:t>
      </w:r>
      <w:r w:rsidR="002A6FE3" w:rsidRPr="001800CE">
        <w:rPr>
          <w:rFonts w:ascii="Times New Roman" w:hAnsi="Times New Roman"/>
          <w:color w:val="000000"/>
          <w:sz w:val="20"/>
          <w:szCs w:val="20"/>
        </w:rPr>
        <w:t>ях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 устойчивого развития</w:t>
      </w:r>
      <w:r w:rsidR="002A6FE3" w:rsidRPr="001800CE">
        <w:rPr>
          <w:rFonts w:ascii="Times New Roman" w:hAnsi="Times New Roman"/>
          <w:color w:val="000000"/>
          <w:sz w:val="20"/>
          <w:szCs w:val="20"/>
        </w:rPr>
        <w:t xml:space="preserve"> человечества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. В таких условиях коллективное культурное сознание подавляет действие одного из базовых бессознательных влечений – агрессивного драйва, являющегося, согласно взглядам Зигмунда Фрейда, неустранимым фактором человеческой </w:t>
      </w:r>
      <w:r w:rsidR="002A6FE3" w:rsidRPr="001800CE">
        <w:rPr>
          <w:rFonts w:ascii="Times New Roman" w:hAnsi="Times New Roman"/>
          <w:color w:val="000000"/>
          <w:sz w:val="20"/>
          <w:szCs w:val="20"/>
        </w:rPr>
        <w:t xml:space="preserve">активности. В результате табуированная агрессивность 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практически не </w:t>
      </w:r>
      <w:r w:rsidR="002A6FE3" w:rsidRPr="001800CE">
        <w:rPr>
          <w:rFonts w:ascii="Times New Roman" w:hAnsi="Times New Roman"/>
          <w:color w:val="000000"/>
          <w:sz w:val="20"/>
          <w:szCs w:val="20"/>
        </w:rPr>
        <w:t xml:space="preserve">осознается большинством индивидов и находит не самые </w:t>
      </w:r>
      <w:proofErr w:type="spellStart"/>
      <w:r w:rsidR="002A6FE3" w:rsidRPr="001800CE">
        <w:rPr>
          <w:rFonts w:ascii="Times New Roman" w:hAnsi="Times New Roman"/>
          <w:color w:val="000000"/>
          <w:sz w:val="20"/>
          <w:szCs w:val="20"/>
        </w:rPr>
        <w:t>экологичные</w:t>
      </w:r>
      <w:proofErr w:type="spellEnd"/>
      <w:r w:rsidR="002A6FE3" w:rsidRPr="001800CE">
        <w:rPr>
          <w:rFonts w:ascii="Times New Roman" w:hAnsi="Times New Roman"/>
          <w:color w:val="000000"/>
          <w:sz w:val="20"/>
          <w:szCs w:val="20"/>
        </w:rPr>
        <w:t xml:space="preserve"> пути для своего проявления – исследователи отмечают стойкую тенденцию неожиданных проявлений импульсивной агрессивности у жителей развитых стран, а также тенденции </w:t>
      </w:r>
      <w:proofErr w:type="spellStart"/>
      <w:r w:rsidR="002A6FE3" w:rsidRPr="001800CE">
        <w:rPr>
          <w:rFonts w:ascii="Times New Roman" w:hAnsi="Times New Roman"/>
          <w:color w:val="000000"/>
          <w:sz w:val="20"/>
          <w:szCs w:val="20"/>
        </w:rPr>
        <w:t>аутодеструктивного</w:t>
      </w:r>
      <w:proofErr w:type="spellEnd"/>
      <w:r w:rsidR="002A6FE3" w:rsidRPr="001800CE">
        <w:rPr>
          <w:rFonts w:ascii="Times New Roman" w:hAnsi="Times New Roman"/>
          <w:color w:val="000000"/>
          <w:sz w:val="20"/>
          <w:szCs w:val="20"/>
        </w:rPr>
        <w:t xml:space="preserve"> поведения (</w:t>
      </w:r>
      <w:r w:rsidR="003B6642" w:rsidRPr="001800CE">
        <w:rPr>
          <w:rFonts w:ascii="Times New Roman" w:hAnsi="Times New Roman"/>
          <w:color w:val="000000"/>
          <w:sz w:val="20"/>
          <w:szCs w:val="20"/>
        </w:rPr>
        <w:t>зависимости, суициды и т.п.</w:t>
      </w:r>
      <w:r w:rsidR="002A6FE3" w:rsidRPr="001800CE">
        <w:rPr>
          <w:rFonts w:ascii="Times New Roman" w:hAnsi="Times New Roman"/>
          <w:color w:val="000000"/>
          <w:sz w:val="20"/>
          <w:szCs w:val="20"/>
        </w:rPr>
        <w:t>)</w:t>
      </w:r>
      <w:r w:rsidR="003B6642" w:rsidRPr="001800CE">
        <w:rPr>
          <w:rFonts w:ascii="Times New Roman" w:hAnsi="Times New Roman"/>
          <w:color w:val="000000"/>
          <w:sz w:val="20"/>
          <w:szCs w:val="20"/>
        </w:rPr>
        <w:t xml:space="preserve">. Другой базовый драйв – сексуальное влечение – напротив, практически не встречает культурных запретов на своем пути в силу масштабных изменений в обществе на протяжении всего </w:t>
      </w:r>
      <w:r w:rsidR="003B6642" w:rsidRPr="001800CE">
        <w:rPr>
          <w:rFonts w:ascii="Times New Roman" w:hAnsi="Times New Roman"/>
          <w:color w:val="000000"/>
          <w:sz w:val="20"/>
          <w:szCs w:val="20"/>
          <w:lang w:val="en-US"/>
        </w:rPr>
        <w:t>XX</w:t>
      </w:r>
      <w:r w:rsidR="003B6642" w:rsidRPr="001800CE">
        <w:rPr>
          <w:rFonts w:ascii="Times New Roman" w:hAnsi="Times New Roman"/>
          <w:color w:val="000000"/>
          <w:sz w:val="20"/>
          <w:szCs w:val="20"/>
        </w:rPr>
        <w:t xml:space="preserve"> столетия (сексуальные революции, либерализация общества и т.п.). Предлагаем поговорить о том, какие проблемы, обусловленные современной спецификой канализации базовых влечений, приводят людей в кабинет психоаналитика в </w:t>
      </w:r>
      <w:r w:rsidR="003B6642" w:rsidRPr="001800CE">
        <w:rPr>
          <w:rFonts w:ascii="Times New Roman" w:hAnsi="Times New Roman"/>
          <w:color w:val="000000"/>
          <w:sz w:val="20"/>
          <w:szCs w:val="20"/>
          <w:lang w:val="en-US"/>
        </w:rPr>
        <w:t>XXI</w:t>
      </w:r>
      <w:r w:rsidR="002A6FE3" w:rsidRPr="00180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B6642" w:rsidRPr="001800CE">
        <w:rPr>
          <w:rFonts w:ascii="Times New Roman" w:hAnsi="Times New Roman"/>
          <w:color w:val="000000"/>
          <w:sz w:val="20"/>
          <w:szCs w:val="20"/>
        </w:rPr>
        <w:t>веке</w:t>
      </w:r>
      <w:r w:rsidR="00EF0BFE" w:rsidRPr="001800CE">
        <w:rPr>
          <w:rFonts w:ascii="Times New Roman" w:hAnsi="Times New Roman"/>
          <w:color w:val="000000"/>
          <w:sz w:val="20"/>
          <w:szCs w:val="20"/>
        </w:rPr>
        <w:t xml:space="preserve">, поделиться клиническими наблюдениями и опытом работы. Также </w:t>
      </w:r>
      <w:r w:rsidR="00B001F2" w:rsidRPr="001800CE">
        <w:rPr>
          <w:rFonts w:ascii="Times New Roman" w:hAnsi="Times New Roman"/>
          <w:color w:val="000000"/>
          <w:sz w:val="20"/>
          <w:szCs w:val="20"/>
        </w:rPr>
        <w:t>предлагаем всмотреться в особенности символического поля культуры, выделить ее наиболее примечательные «симптомы» и сопоставить результаты с клиническими наблюдениями.</w:t>
      </w:r>
      <w:r w:rsidR="00EF0BFE" w:rsidRPr="00180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6FE3" w:rsidRPr="00180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37D7" w:rsidRPr="001800CE" w:rsidRDefault="008137D7" w:rsidP="00CB15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49247F" w:rsidRPr="001800CE" w:rsidRDefault="00BB3F71" w:rsidP="00CB15C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1800CE">
        <w:rPr>
          <w:rFonts w:ascii="Times New Roman" w:hAnsi="Times New Roman"/>
          <w:b/>
          <w:color w:val="000000"/>
          <w:sz w:val="20"/>
          <w:szCs w:val="20"/>
        </w:rPr>
        <w:t>НАПРАВЛЕНИЯ ДИСКУССИИ:</w:t>
      </w:r>
    </w:p>
    <w:p w:rsidR="0049247F" w:rsidRPr="001800CE" w:rsidRDefault="0049247F" w:rsidP="00BB3F7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800CE">
        <w:rPr>
          <w:rFonts w:ascii="Times New Roman" w:hAnsi="Times New Roman"/>
          <w:color w:val="000000"/>
          <w:sz w:val="20"/>
          <w:szCs w:val="20"/>
        </w:rPr>
        <w:t>Новое в пространстве культуры как фактор клинической динамики.</w:t>
      </w:r>
    </w:p>
    <w:p w:rsidR="00650E0E" w:rsidRPr="001800CE" w:rsidRDefault="00650E0E" w:rsidP="00BB3F7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800CE">
        <w:rPr>
          <w:rFonts w:ascii="Times New Roman" w:hAnsi="Times New Roman"/>
          <w:color w:val="000000"/>
          <w:sz w:val="20"/>
          <w:szCs w:val="20"/>
        </w:rPr>
        <w:t>Ли</w:t>
      </w:r>
      <w:r w:rsidR="00E547E2" w:rsidRPr="001800CE">
        <w:rPr>
          <w:rFonts w:ascii="Times New Roman" w:hAnsi="Times New Roman"/>
          <w:color w:val="000000"/>
          <w:sz w:val="20"/>
          <w:szCs w:val="20"/>
        </w:rPr>
        <w:t>б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идо без запретов. Нарциссическое либидо. </w:t>
      </w:r>
      <w:proofErr w:type="spellStart"/>
      <w:r w:rsidRPr="001800CE">
        <w:rPr>
          <w:rFonts w:ascii="Times New Roman" w:hAnsi="Times New Roman"/>
          <w:color w:val="000000"/>
          <w:sz w:val="20"/>
          <w:szCs w:val="20"/>
        </w:rPr>
        <w:t>Перверсивные</w:t>
      </w:r>
      <w:proofErr w:type="spellEnd"/>
      <w:r w:rsidRPr="001800CE">
        <w:rPr>
          <w:rFonts w:ascii="Times New Roman" w:hAnsi="Times New Roman"/>
          <w:color w:val="000000"/>
          <w:sz w:val="20"/>
          <w:szCs w:val="20"/>
        </w:rPr>
        <w:t xml:space="preserve"> проявления сексуальности. Асексуальность.</w:t>
      </w:r>
    </w:p>
    <w:p w:rsidR="0049247F" w:rsidRPr="001800CE" w:rsidRDefault="00E547E2" w:rsidP="00BB3F7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800CE">
        <w:rPr>
          <w:rFonts w:ascii="Times New Roman" w:hAnsi="Times New Roman"/>
          <w:color w:val="000000"/>
          <w:sz w:val="20"/>
          <w:szCs w:val="20"/>
        </w:rPr>
        <w:t xml:space="preserve">Агрессия и </w:t>
      </w:r>
      <w:proofErr w:type="spellStart"/>
      <w:r w:rsidRPr="001800CE">
        <w:rPr>
          <w:rFonts w:ascii="Times New Roman" w:hAnsi="Times New Roman"/>
          <w:color w:val="000000"/>
          <w:sz w:val="20"/>
          <w:szCs w:val="20"/>
        </w:rPr>
        <w:t>аутоагрессия</w:t>
      </w:r>
      <w:proofErr w:type="spellEnd"/>
      <w:r w:rsidRPr="001800CE">
        <w:rPr>
          <w:rFonts w:ascii="Times New Roman" w:hAnsi="Times New Roman"/>
          <w:color w:val="000000"/>
          <w:sz w:val="20"/>
          <w:szCs w:val="20"/>
        </w:rPr>
        <w:t xml:space="preserve"> в культуре и клинике</w:t>
      </w:r>
      <w:r w:rsidR="0049247F" w:rsidRPr="001800CE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D81D67" w:rsidRPr="001800CE" w:rsidRDefault="00D81D67" w:rsidP="00BB3F71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</w:p>
    <w:p w:rsidR="001C6C7A" w:rsidRPr="001800CE" w:rsidRDefault="00980D6F" w:rsidP="00BB3F71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  <w:r w:rsidRPr="001800CE"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  <w:t>ФИКСИРОВАННЫЕ ВЫСТУПЛЕНИЯ</w:t>
      </w:r>
      <w:r w:rsidR="001C6C7A" w:rsidRPr="001800CE"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  <w:t>:</w:t>
      </w:r>
      <w:r w:rsidR="00D81D67" w:rsidRPr="001800CE"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4049C7" w:rsidRPr="008E4A39" w:rsidRDefault="004049C7" w:rsidP="004049C7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eastAsia="ru-RU"/>
        </w:rPr>
      </w:pPr>
    </w:p>
    <w:p w:rsidR="008E4A39" w:rsidRDefault="008E4A39" w:rsidP="008E4A39">
      <w:pPr>
        <w:spacing w:after="0" w:line="240" w:lineRule="auto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b/>
          <w:bCs/>
          <w:color w:val="333333"/>
          <w:sz w:val="18"/>
          <w:szCs w:val="18"/>
        </w:rPr>
        <w:t>Видео-доклад</w:t>
      </w:r>
    </w:p>
    <w:p w:rsidR="008E4A39" w:rsidRDefault="008E4A39" w:rsidP="001800CE">
      <w:pPr>
        <w:spacing w:after="0" w:line="240" w:lineRule="auto"/>
        <w:rPr>
          <w:rFonts w:ascii="Times New Roman" w:hAnsi="Times New Roman"/>
          <w:b/>
          <w:bCs/>
          <w:color w:val="333333"/>
          <w:sz w:val="18"/>
          <w:szCs w:val="18"/>
        </w:rPr>
      </w:pPr>
      <w:r w:rsidRPr="008E4A39">
        <w:rPr>
          <w:rFonts w:ascii="Times New Roman" w:hAnsi="Times New Roman"/>
          <w:b/>
          <w:bCs/>
          <w:color w:val="333333"/>
          <w:sz w:val="18"/>
          <w:szCs w:val="18"/>
        </w:rPr>
        <w:t>ПСИХОАНАЛИТИЧЕСКАЯ КОНЦЕПЦИЯ АГРЕССИВНОСТИ (К 150-ЛЕТИЮ СО ДНЯ РОЖДЕНИЯ А.АДЛЕРА</w:t>
      </w:r>
      <w:r>
        <w:rPr>
          <w:rFonts w:ascii="Times New Roman" w:hAnsi="Times New Roman"/>
          <w:b/>
          <w:bCs/>
          <w:color w:val="333333"/>
          <w:sz w:val="18"/>
          <w:szCs w:val="18"/>
        </w:rPr>
        <w:t xml:space="preserve">. </w:t>
      </w:r>
    </w:p>
    <w:p w:rsidR="008E4A39" w:rsidRPr="008E4A39" w:rsidRDefault="008E4A39" w:rsidP="001800CE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eastAsia="ru-RU"/>
        </w:rPr>
      </w:pPr>
      <w:proofErr w:type="spellStart"/>
      <w:r w:rsidRPr="008E4A39">
        <w:rPr>
          <w:rFonts w:ascii="Times New Roman" w:hAnsi="Times New Roman"/>
          <w:b/>
          <w:color w:val="333333"/>
          <w:sz w:val="18"/>
          <w:szCs w:val="18"/>
        </w:rPr>
        <w:t>Рещетников</w:t>
      </w:r>
      <w:proofErr w:type="spellEnd"/>
      <w:r w:rsidRPr="008E4A39">
        <w:rPr>
          <w:rFonts w:ascii="Times New Roman" w:hAnsi="Times New Roman"/>
          <w:b/>
          <w:color w:val="333333"/>
          <w:sz w:val="18"/>
          <w:szCs w:val="18"/>
        </w:rPr>
        <w:t xml:space="preserve"> Михаил Михайлович</w:t>
      </w:r>
      <w:r w:rsidRPr="008E4A39">
        <w:rPr>
          <w:rFonts w:ascii="Times New Roman" w:hAnsi="Times New Roman"/>
          <w:color w:val="333333"/>
          <w:sz w:val="18"/>
          <w:szCs w:val="18"/>
        </w:rPr>
        <w:t xml:space="preserve"> – </w:t>
      </w:r>
      <w:proofErr w:type="spellStart"/>
      <w:r w:rsidRPr="008E4A39">
        <w:rPr>
          <w:rFonts w:ascii="Times New Roman" w:hAnsi="Times New Roman"/>
          <w:color w:val="333333"/>
          <w:sz w:val="18"/>
          <w:szCs w:val="18"/>
        </w:rPr>
        <w:t>д.пс.н</w:t>
      </w:r>
      <w:proofErr w:type="spellEnd"/>
      <w:r w:rsidRPr="008E4A39">
        <w:rPr>
          <w:rFonts w:ascii="Times New Roman" w:hAnsi="Times New Roman"/>
          <w:color w:val="333333"/>
          <w:sz w:val="18"/>
          <w:szCs w:val="18"/>
        </w:rPr>
        <w:t>., к.м.н., профессор, Заслуженный деятель науки РФ, ректор Восточно-Европейского института психоанализа, член Правления Европейской конфедерации психоаналитической психотерапии (Австрия) и Президент ЕКПП-Россия, Вице-президент Санкт-Петербургского отделения Российского психологического общества и член Президиума РПО, член Координационного совета Российской психотерапевтической ассоциации и Координационного совета ОППЛ, Почетный профессор Венского университета Зигмунда Фрейда (Россия, Санкт-Петербург)</w:t>
      </w:r>
    </w:p>
    <w:p w:rsidR="008E4A39" w:rsidRPr="008E4A39" w:rsidRDefault="008E4A39" w:rsidP="001800CE">
      <w:pPr>
        <w:spacing w:after="0" w:line="240" w:lineRule="auto"/>
        <w:rPr>
          <w:rFonts w:ascii="Times New Roman" w:eastAsia="Times New Roman" w:hAnsi="Times New Roman"/>
          <w:b/>
          <w:iCs/>
          <w:sz w:val="18"/>
          <w:szCs w:val="18"/>
          <w:lang w:eastAsia="ru-RU"/>
        </w:rPr>
      </w:pPr>
    </w:p>
    <w:p w:rsidR="001800CE" w:rsidRPr="001800CE" w:rsidRDefault="001800CE" w:rsidP="001800CE">
      <w:pPr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ЗАЛИПАНИЕ ВЛЕЧЕНИЙ В МИРЕ БЕЗ ОГРАНИЧЕНИЙ</w:t>
      </w:r>
    </w:p>
    <w:p w:rsidR="007A20CD" w:rsidRPr="001800CE" w:rsidRDefault="001800CE" w:rsidP="001800C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Вантеев</w:t>
      </w:r>
      <w:proofErr w:type="spellEnd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Марк Сергеевич,</w:t>
      </w:r>
      <w:r w:rsidRPr="001800C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психоаналитик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клиники «</w:t>
      </w:r>
      <w:proofErr w:type="spellStart"/>
      <w:r w:rsidRPr="001800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Инсайт</w:t>
      </w:r>
      <w:proofErr w:type="spellEnd"/>
      <w:r w:rsidRPr="001800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член Европейской Конфедерации Психоаналитической Психотерапии, Член МОО «Сибирская Ассоциация Психоаналитиков», действительный член Профессиональной Психотерапевтической Лиги России, член этического комитета НРО ППЛ. 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:rsidR="00F701DF" w:rsidRPr="001800CE" w:rsidRDefault="00F701DF" w:rsidP="00F701D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СПЕЦИАЛИЗАЦИЯ В СЕКСУАЛЬНЫХ ПЕРВЕРСИЯХ</w:t>
      </w:r>
    </w:p>
    <w:p w:rsidR="00F701DF" w:rsidRPr="001800CE" w:rsidRDefault="00F701DF" w:rsidP="00F701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Гришанов</w:t>
      </w: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Александр Николаевич,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психоаналитик,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тренинговый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аналитик и супервизор ЕКПП, руководитель Психоаналитической мастерской «Полдень», действительный член ОППЛ. </w:t>
      </w:r>
    </w:p>
    <w:p w:rsidR="00F701DF" w:rsidRPr="001800CE" w:rsidRDefault="00F701DF" w:rsidP="00D81D67">
      <w:pPr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1800CE" w:rsidRPr="001800CE" w:rsidRDefault="001800CE" w:rsidP="001800C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СУДЬБА «ТАБЛЕТКИ» ОТ ОПАСНОСТИ</w:t>
      </w:r>
    </w:p>
    <w:p w:rsidR="001800CE" w:rsidRPr="001800CE" w:rsidRDefault="001800CE" w:rsidP="001800C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Зулина</w:t>
      </w:r>
      <w:proofErr w:type="spellEnd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Елена Алексеевна, 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психоаналитик, специалист,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тренинговый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аналитик ЕКПП-Россия.</w:t>
      </w:r>
    </w:p>
    <w:p w:rsidR="00D81D67" w:rsidRPr="001800CE" w:rsidRDefault="00D81D67" w:rsidP="00243E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3E11" w:rsidRPr="001800CE" w:rsidRDefault="00243E11" w:rsidP="00D81D67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АКТУАЛЬНОСТЬ ТЕОРИИ КАСТРАЦИИ ДОЛЬТО В СОВРЕМЕННОМ МИРЕ. ВЗГЛЯД ДЕТСКОГО АНАЛИТИКА НА ПРОБЛЕМУ ВОСПИТАНИЯ И СОЦИАЛИЗАЦИИ ДЕТЕЙ В СОВРЕМЕННОМ РОССИЙСКОМ ОБЩЕСТВЕ</w:t>
      </w:r>
    </w:p>
    <w:p w:rsidR="00D81D67" w:rsidRPr="001800CE" w:rsidRDefault="00D81D67" w:rsidP="00D81D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Павловец</w:t>
      </w:r>
      <w:proofErr w:type="spellEnd"/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Анна Владимировна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специалист по раннему развитию, специалист по песочной терапии, лектор НОУ, практикующий </w:t>
      </w:r>
      <w:proofErr w:type="spellStart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юнгиански</w:t>
      </w:r>
      <w:proofErr w:type="spellEnd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ориентированный психолог, учредитель и руководитель психологического центра "Детская академия "Эврика".</w:t>
      </w:r>
    </w:p>
    <w:p w:rsidR="00102A30" w:rsidRDefault="00102A30" w:rsidP="00D81D67">
      <w:pPr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1800CE" w:rsidRPr="001800CE" w:rsidRDefault="001800CE" w:rsidP="001800CE">
      <w:pPr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ЭТОТ </w:t>
      </w:r>
      <w:r w:rsidRPr="001800CE">
        <w:rPr>
          <w:rFonts w:ascii="Times New Roman" w:eastAsia="Times New Roman" w:hAnsi="Times New Roman"/>
          <w:b/>
          <w:iCs/>
          <w:strike/>
          <w:sz w:val="20"/>
          <w:szCs w:val="20"/>
          <w:lang w:eastAsia="ru-RU"/>
        </w:rPr>
        <w:t>БЕЗУМНЫЙ</w:t>
      </w:r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БЕЗОПАСНЫЙ МИР, НИКЧЁМНЫЙ И НЕКУДЫШНЫЙ…</w:t>
      </w:r>
    </w:p>
    <w:p w:rsidR="001800CE" w:rsidRPr="001800CE" w:rsidRDefault="001800CE" w:rsidP="001800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Федчук</w:t>
      </w:r>
      <w:proofErr w:type="spellEnd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Александр Валерьевич, 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психоаналитик, президент Русской психоаналитической ассоциации, член Новой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Лакановской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школы (NLS), член Всемирной психоаналитической ассоциации (</w:t>
      </w:r>
      <w:r w:rsidRPr="001800CE">
        <w:rPr>
          <w:rFonts w:ascii="Times New Roman" w:eastAsia="Times New Roman" w:hAnsi="Times New Roman"/>
          <w:sz w:val="20"/>
          <w:szCs w:val="20"/>
          <w:lang w:val="en-US" w:eastAsia="ru-RU"/>
        </w:rPr>
        <w:t>WAP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1800CE">
        <w:rPr>
          <w:rFonts w:ascii="Times New Roman" w:eastAsia="Times New Roman" w:hAnsi="Times New Roman"/>
          <w:sz w:val="20"/>
          <w:szCs w:val="20"/>
          <w:lang w:val="en-US" w:eastAsia="ru-RU"/>
        </w:rPr>
        <w:t>AMP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1800CE" w:rsidRPr="001800CE" w:rsidRDefault="001800CE" w:rsidP="001800C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00CE" w:rsidRPr="001800CE" w:rsidRDefault="001800CE" w:rsidP="001800C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ИНТЕРВИЗИОННАЯ ГРУППА КАК МОДЕЛЬ БЕЗОПАСНОГО ПРОСТРАНСТВА ДЛЯ СТАНОВЛЕНИЯ И РАЗВИТИЯ ПРОФЕССИОНАЛЬНОЙ ИДЕНТИЧНОСТИ И СПОСОБНОСТИ К ЭФФЕКТИВНОМУ ДИАЛОГУ</w:t>
      </w:r>
    </w:p>
    <w:p w:rsidR="001800CE" w:rsidRPr="001800CE" w:rsidRDefault="001800CE" w:rsidP="001800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Чупрова Мария Гавриловна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, психоаналитически ориентированный психотерапевт,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тренинговый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аналитик, супервизор ЕКПП-России, ведущий групп по поддержке практики в ВЕИП.</w:t>
      </w:r>
    </w:p>
    <w:p w:rsidR="001800CE" w:rsidRPr="001800CE" w:rsidRDefault="001800CE" w:rsidP="00D81D67">
      <w:pPr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D81D67" w:rsidRDefault="00D81D67" w:rsidP="00BB3F71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</w:p>
    <w:p w:rsidR="001800CE" w:rsidRDefault="001800CE" w:rsidP="00BB3F71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</w:p>
    <w:p w:rsidR="004F35D1" w:rsidRPr="001800CE" w:rsidRDefault="004F35D1" w:rsidP="004F35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</w:rPr>
      </w:pPr>
      <w:r w:rsidRPr="001800CE">
        <w:rPr>
          <w:rFonts w:ascii="Times New Roman" w:eastAsia="Times New Roman" w:hAnsi="Times New Roman"/>
          <w:b/>
          <w:color w:val="222222"/>
          <w:sz w:val="20"/>
          <w:szCs w:val="20"/>
        </w:rPr>
        <w:t xml:space="preserve">Круглый стол </w:t>
      </w:r>
    </w:p>
    <w:p w:rsidR="004F35D1" w:rsidRPr="001800CE" w:rsidRDefault="004F35D1" w:rsidP="004F35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</w:rPr>
      </w:pPr>
      <w:r w:rsidRPr="001800CE">
        <w:rPr>
          <w:rFonts w:ascii="Times New Roman" w:eastAsia="Times New Roman" w:hAnsi="Times New Roman"/>
          <w:b/>
          <w:color w:val="222222"/>
          <w:sz w:val="20"/>
          <w:szCs w:val="20"/>
        </w:rPr>
        <w:t>БЕЗОПАСНОСТЬ В ГРУППЕ. ЛИДЕР И ГРУППОВАЯ ДИНАМИКА</w:t>
      </w:r>
    </w:p>
    <w:p w:rsidR="004F35D1" w:rsidRPr="001800CE" w:rsidRDefault="004F35D1" w:rsidP="004F35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</w:pPr>
      <w:r w:rsidRPr="001800CE">
        <w:rPr>
          <w:rFonts w:ascii="Times New Roman" w:hAnsi="Times New Roman"/>
          <w:b/>
          <w:sz w:val="20"/>
          <w:szCs w:val="20"/>
          <w:u w:val="single"/>
        </w:rPr>
        <w:t xml:space="preserve">13 АПРЕЛЯ, </w:t>
      </w: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u w:val="single"/>
        </w:rPr>
        <w:t xml:space="preserve">15.00 – 17.30, 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u w:val="single"/>
          <w:lang w:eastAsia="ru-RU"/>
        </w:rPr>
        <w:t>ТЕАТРАЛЬНЫЙ ЗАЛ НГОНБ (СОВЕТСКАЯ, 6)</w:t>
      </w:r>
    </w:p>
    <w:p w:rsidR="00087A7A" w:rsidRPr="001800CE" w:rsidRDefault="00087A7A" w:rsidP="0008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F35D1" w:rsidRPr="001800CE" w:rsidRDefault="004F35D1" w:rsidP="004F35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0"/>
          <w:szCs w:val="20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</w:rPr>
        <w:t xml:space="preserve">Работа круглого стола осуществляется в дискуссионном формате: эксперты представляют аргументы к дискуссии – тезисные высказывания (3 минуты), далее следует обсуждение. </w:t>
      </w:r>
    </w:p>
    <w:p w:rsidR="004F35D1" w:rsidRPr="001800CE" w:rsidRDefault="004F35D1" w:rsidP="004F35D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550236" w:rsidRPr="001800CE" w:rsidRDefault="00550236" w:rsidP="0055023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1800CE">
        <w:rPr>
          <w:rFonts w:ascii="Times New Roman" w:hAnsi="Times New Roman"/>
          <w:b/>
          <w:color w:val="000000"/>
          <w:sz w:val="20"/>
          <w:szCs w:val="20"/>
        </w:rPr>
        <w:t xml:space="preserve">ПРЕАМБУЛА: 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Сфера групповых взаимодействий в жизни современного человека довольно широка и разнообразна: в </w:t>
      </w:r>
      <w:r w:rsidRPr="001800CE">
        <w:rPr>
          <w:rFonts w:ascii="Times New Roman" w:hAnsi="Times New Roman"/>
          <w:color w:val="000000"/>
          <w:sz w:val="20"/>
          <w:szCs w:val="20"/>
          <w:lang w:val="en-US"/>
        </w:rPr>
        <w:t>XXI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 веке индивид включен в огромное количество малых, средних и больших групп, нередко пересекающихся между собой и образующих практически бесконечную сеть. </w:t>
      </w:r>
      <w:r w:rsidR="00373C79" w:rsidRPr="001800CE">
        <w:rPr>
          <w:rFonts w:ascii="Times New Roman" w:hAnsi="Times New Roman"/>
          <w:color w:val="000000"/>
          <w:sz w:val="20"/>
          <w:szCs w:val="20"/>
        </w:rPr>
        <w:t xml:space="preserve">Формирование безопасного пространства в группе является одним из важнейших условий её успешного функционирования. </w:t>
      </w:r>
      <w:r w:rsidRPr="001800CE">
        <w:rPr>
          <w:rFonts w:ascii="Times New Roman" w:hAnsi="Times New Roman"/>
          <w:color w:val="000000"/>
          <w:sz w:val="20"/>
          <w:szCs w:val="20"/>
        </w:rPr>
        <w:t>В рамках круглого стола мы предлагаем сфокусироваться на одной определенной проблеме, связанной с малыми и средними группами в основных сферах группового взаимодействия – семья, учеба, работа.</w:t>
      </w:r>
      <w:r w:rsidR="00373C79" w:rsidRPr="001800CE">
        <w:rPr>
          <w:rFonts w:ascii="Times New Roman" w:hAnsi="Times New Roman"/>
          <w:color w:val="000000"/>
          <w:sz w:val="20"/>
          <w:szCs w:val="20"/>
        </w:rPr>
        <w:t xml:space="preserve"> Безусловно, динамика взаимодействия людей в группе определяется целым рядом различных факторов. Предлагаем выделить среди них влияние лидера группы на динамику группового взаимодействия и исследовать его, опираясь на теоретические принципы классического прикладного психоанализа и </w:t>
      </w:r>
      <w:proofErr w:type="spellStart"/>
      <w:r w:rsidR="00373C79" w:rsidRPr="001800CE">
        <w:rPr>
          <w:rFonts w:ascii="Times New Roman" w:hAnsi="Times New Roman"/>
          <w:color w:val="000000"/>
          <w:sz w:val="20"/>
          <w:szCs w:val="20"/>
        </w:rPr>
        <w:t>группанализа</w:t>
      </w:r>
      <w:proofErr w:type="spellEnd"/>
      <w:r w:rsidR="00373C79" w:rsidRPr="001800CE">
        <w:rPr>
          <w:rFonts w:ascii="Times New Roman" w:hAnsi="Times New Roman"/>
          <w:color w:val="000000"/>
          <w:sz w:val="20"/>
          <w:szCs w:val="20"/>
        </w:rPr>
        <w:t>.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3C79" w:rsidRPr="001800CE">
        <w:rPr>
          <w:rFonts w:ascii="Times New Roman" w:hAnsi="Times New Roman"/>
          <w:color w:val="000000"/>
          <w:sz w:val="20"/>
          <w:szCs w:val="20"/>
        </w:rPr>
        <w:t xml:space="preserve">Итак, основные вопросы для рассмотрения – в какой степени и каким образом лидер группы формирует бессознательную динамику группового взаимодействия. </w:t>
      </w:r>
      <w:r w:rsidRPr="001800CE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550236" w:rsidRPr="001800CE" w:rsidRDefault="00550236" w:rsidP="004F35D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4F35D1" w:rsidRPr="001800CE" w:rsidRDefault="004F35D1" w:rsidP="004F35D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1800CE">
        <w:rPr>
          <w:rFonts w:ascii="Times New Roman" w:hAnsi="Times New Roman"/>
          <w:b/>
          <w:color w:val="000000"/>
          <w:sz w:val="20"/>
          <w:szCs w:val="20"/>
        </w:rPr>
        <w:t>НАПРАВЛЕНИЯ ДИСКУССИИ:</w:t>
      </w:r>
    </w:p>
    <w:p w:rsidR="004F35D1" w:rsidRPr="001800CE" w:rsidRDefault="00550236" w:rsidP="004F35D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1800CE">
        <w:rPr>
          <w:rFonts w:ascii="Times New Roman" w:hAnsi="Times New Roman"/>
          <w:color w:val="000000"/>
          <w:sz w:val="20"/>
          <w:szCs w:val="20"/>
        </w:rPr>
        <w:t>Группанализ</w:t>
      </w:r>
      <w:proofErr w:type="spellEnd"/>
      <w:r w:rsidRPr="001800C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3C79" w:rsidRPr="001800CE">
        <w:rPr>
          <w:rFonts w:ascii="Times New Roman" w:hAnsi="Times New Roman"/>
          <w:color w:val="000000"/>
          <w:sz w:val="20"/>
          <w:szCs w:val="20"/>
        </w:rPr>
        <w:t xml:space="preserve">и классический прикладной психоанализ </w:t>
      </w:r>
      <w:r w:rsidRPr="001800CE">
        <w:rPr>
          <w:rFonts w:ascii="Times New Roman" w:hAnsi="Times New Roman"/>
          <w:color w:val="000000"/>
          <w:sz w:val="20"/>
          <w:szCs w:val="20"/>
        </w:rPr>
        <w:t>как теоретическая основа для интерпретации динамических процессов в группе</w:t>
      </w:r>
      <w:r w:rsidR="004F35D1" w:rsidRPr="001800C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F35D1" w:rsidRPr="001800CE" w:rsidRDefault="00373C79" w:rsidP="004F35D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800CE">
        <w:rPr>
          <w:rFonts w:ascii="Times New Roman" w:hAnsi="Times New Roman"/>
          <w:color w:val="000000"/>
          <w:sz w:val="20"/>
          <w:szCs w:val="20"/>
        </w:rPr>
        <w:t>Групповая динамика и лидерство в контексте трудовой деятельности</w:t>
      </w:r>
      <w:r w:rsidR="004F35D1" w:rsidRPr="001800CE">
        <w:rPr>
          <w:rFonts w:ascii="Times New Roman" w:hAnsi="Times New Roman"/>
          <w:color w:val="000000"/>
          <w:sz w:val="20"/>
          <w:szCs w:val="20"/>
        </w:rPr>
        <w:t>.</w:t>
      </w:r>
    </w:p>
    <w:p w:rsidR="004F35D1" w:rsidRPr="001800CE" w:rsidRDefault="00373C79" w:rsidP="004F35D1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800CE">
        <w:rPr>
          <w:rFonts w:ascii="Times New Roman" w:hAnsi="Times New Roman"/>
          <w:color w:val="000000"/>
          <w:sz w:val="20"/>
          <w:szCs w:val="20"/>
        </w:rPr>
        <w:t>Групповая динамика и лидерство в контексте образования</w:t>
      </w:r>
      <w:r w:rsidR="004F35D1" w:rsidRPr="001800CE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4F35D1" w:rsidRPr="001800CE" w:rsidRDefault="004F35D1" w:rsidP="004F35D1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</w:p>
    <w:p w:rsidR="004F35D1" w:rsidRPr="001800CE" w:rsidRDefault="004F35D1" w:rsidP="004F35D1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  <w:r w:rsidRPr="001800CE"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  <w:t xml:space="preserve">ФИКСИРОВАННЫЕ ВЫСТУПЛЕНИЯ: </w:t>
      </w:r>
    </w:p>
    <w:p w:rsidR="00FB3FEC" w:rsidRPr="001800CE" w:rsidRDefault="00FB3FEC" w:rsidP="004F35D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B3FEC" w:rsidRPr="001800CE" w:rsidRDefault="00FB3FEC" w:rsidP="004F35D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800CE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СЭЛФОБЪЕКТНЫЕ ПОТРЕБНОСТИ И ДИНАМИКА ГРУППЫ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1800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Рожков Сергей Александрович</w:t>
      </w:r>
      <w:r w:rsidRPr="001800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(Томск),</w:t>
      </w:r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психоаналитич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психотерапевт,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группаналитик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доц.каф</w:t>
      </w:r>
      <w:proofErr w:type="spellEnd"/>
      <w:proofErr w:type="gram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психиатрии, наркологии и психотерапии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СибГМУ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к.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м.н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.,  преп. и аккредитованный супервизор ОППЛ.</w:t>
      </w:r>
    </w:p>
    <w:p w:rsidR="00FB3FEC" w:rsidRPr="001800CE" w:rsidRDefault="00FB3FEC" w:rsidP="004F35D1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</w:p>
    <w:p w:rsidR="00120A70" w:rsidRPr="001800CE" w:rsidRDefault="00120A70" w:rsidP="00120A7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800CE">
        <w:rPr>
          <w:rFonts w:ascii="Times New Roman" w:hAnsi="Times New Roman"/>
          <w:b/>
          <w:bCs/>
          <w:sz w:val="20"/>
          <w:szCs w:val="20"/>
        </w:rPr>
        <w:t>ВЕКТОРЫ АГРЕССИИ ЛИДЕРА (видео-доклад</w:t>
      </w:r>
      <w:r w:rsidR="004D366D" w:rsidRPr="001800CE">
        <w:rPr>
          <w:rFonts w:ascii="Times New Roman" w:hAnsi="Times New Roman"/>
          <w:b/>
          <w:bCs/>
          <w:sz w:val="20"/>
          <w:szCs w:val="20"/>
        </w:rPr>
        <w:t>, если получится – личное выступление</w:t>
      </w:r>
      <w:r w:rsidRPr="001800CE">
        <w:rPr>
          <w:rFonts w:ascii="Times New Roman" w:hAnsi="Times New Roman"/>
          <w:b/>
          <w:bCs/>
          <w:sz w:val="20"/>
          <w:szCs w:val="20"/>
        </w:rPr>
        <w:t>)</w:t>
      </w:r>
    </w:p>
    <w:p w:rsidR="00120A70" w:rsidRPr="001800CE" w:rsidRDefault="00120A70" w:rsidP="00120A7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800CE">
        <w:rPr>
          <w:rFonts w:ascii="Times New Roman" w:hAnsi="Times New Roman"/>
          <w:b/>
          <w:bCs/>
          <w:sz w:val="20"/>
          <w:szCs w:val="20"/>
        </w:rPr>
        <w:t>Лях Игорь Вячеславович,</w:t>
      </w:r>
      <w:r w:rsidRPr="001800CE">
        <w:rPr>
          <w:rFonts w:ascii="Times New Roman" w:hAnsi="Times New Roman"/>
          <w:bCs/>
          <w:sz w:val="20"/>
          <w:szCs w:val="20"/>
        </w:rPr>
        <w:t xml:space="preserve"> </w:t>
      </w:r>
      <w:r w:rsidRPr="001800CE">
        <w:rPr>
          <w:rFonts w:ascii="Times New Roman" w:hAnsi="Times New Roman"/>
          <w:sz w:val="20"/>
          <w:szCs w:val="20"/>
        </w:rPr>
        <w:t>врач-</w:t>
      </w:r>
      <w:r w:rsidRPr="001800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психотерапевт психоаналитической ориентации, психотерапевт единого реестра психотерапевтов Европы (ЕАП), действительный супервизор ОППЛ, </w:t>
      </w:r>
      <w:r w:rsidRPr="001800CE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председатель Комитета по </w:t>
      </w:r>
      <w:proofErr w:type="spellStart"/>
      <w:r w:rsidRPr="001800CE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супервизии</w:t>
      </w:r>
      <w:proofErr w:type="spellEnd"/>
      <w:r w:rsidRPr="001800CE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ОППЛ,</w:t>
      </w:r>
      <w:r w:rsidRPr="001800C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800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официальный представитель ЦС ОППЛ в Западной Сибири, руководитель Новосибирского регионального отделения ОППЛ, член ЕКПП.</w:t>
      </w:r>
    </w:p>
    <w:p w:rsidR="004049C7" w:rsidRPr="001800CE" w:rsidRDefault="004049C7" w:rsidP="004049C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49C7" w:rsidRPr="001800CE" w:rsidRDefault="004049C7" w:rsidP="004049C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ОТРЕАГИРОВАНИЕ И КОНТЕЙНИРОВАНИЕ В РАБОТЕ УЧИТЕЛЯ КАК ФАКТОРЫ ГРУППОВОЙ ДИНАМИКИ</w:t>
      </w:r>
    </w:p>
    <w:p w:rsidR="004049C7" w:rsidRPr="001800CE" w:rsidRDefault="004049C7" w:rsidP="004049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Булычева Анна Евгеньевна</w:t>
      </w:r>
      <w:r w:rsidRPr="001800CE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психоаналитик, креативный продюсер Психоаналитической мастерской «Полдень»,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д.ч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. ОППЛ, офиц. преподаватель регионального уровня ОППЛ. </w:t>
      </w:r>
    </w:p>
    <w:p w:rsidR="004049C7" w:rsidRPr="001800CE" w:rsidRDefault="004049C7" w:rsidP="004049C7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</w:p>
    <w:p w:rsidR="003E2E22" w:rsidRPr="001800CE" w:rsidRDefault="003E2E22" w:rsidP="003E2E22">
      <w:pPr>
        <w:spacing w:after="0" w:line="240" w:lineRule="auto"/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</w:pPr>
      <w:r w:rsidRPr="001800CE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«ЗАКОН И ПОРЯДОК» В ОТНОШЕНИЯХ МОНОПОЛИСТА И НАСЕЛЕНИЯ: АГРЕССИВНЫЙ ЮМОР КАК МЕТОД ЭФФЕКТИВНОГО ВОЗДЕЙСТВИЯ НА ПОТРЕБИТЕЛЕЙ </w:t>
      </w:r>
    </w:p>
    <w:p w:rsidR="003E2E22" w:rsidRPr="001800CE" w:rsidRDefault="003E2E22" w:rsidP="003E2E2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Василиади</w:t>
      </w:r>
      <w:proofErr w:type="spellEnd"/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Анастасия Ивановна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, автор идеи и координатор проекта «Бизнес на кушетке».</w:t>
      </w:r>
    </w:p>
    <w:p w:rsidR="003E2E22" w:rsidRPr="001800CE" w:rsidRDefault="003E2E22" w:rsidP="004049C7">
      <w:pPr>
        <w:spacing w:after="0" w:line="240" w:lineRule="auto"/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</w:pPr>
    </w:p>
    <w:p w:rsidR="00243E11" w:rsidRPr="001800CE" w:rsidRDefault="00243E11" w:rsidP="004F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ЛИДЕ</w:t>
      </w:r>
      <w:r w:rsidR="00C00288"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, ГРУПП</w:t>
      </w:r>
      <w:r w:rsidR="00C00288"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АГРЕССИЯ. В ЧЬЕЙ ВЛАСТИ ЖИЗНЬ ГРУППЫ?</w:t>
      </w:r>
    </w:p>
    <w:p w:rsidR="004F35D1" w:rsidRPr="001800CE" w:rsidRDefault="004F35D1" w:rsidP="004F35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Шапкин Александр Сергеевич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психоаналитический психотерапевт, </w:t>
      </w:r>
      <w:proofErr w:type="spellStart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группаналитик</w:t>
      </w:r>
      <w:proofErr w:type="spellEnd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д.ч</w:t>
      </w:r>
      <w:proofErr w:type="spellEnd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ОППЛ, руководитель </w:t>
      </w:r>
    </w:p>
    <w:p w:rsidR="004F35D1" w:rsidRPr="001800CE" w:rsidRDefault="004F35D1" w:rsidP="004F3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Психоаналитической студии </w:t>
      </w:r>
      <w:proofErr w:type="spellStart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inache</w:t>
      </w:r>
      <w:proofErr w:type="spellEnd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557BC" w:rsidRPr="0063595A" w:rsidRDefault="00A557BC" w:rsidP="00A557BC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ru-RU"/>
        </w:rPr>
      </w:pPr>
    </w:p>
    <w:p w:rsidR="007B17B0" w:rsidRDefault="007B17B0" w:rsidP="001800C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Видео-доклад</w:t>
      </w:r>
      <w:bookmarkStart w:id="0" w:name="_GoBack"/>
      <w:bookmarkEnd w:id="0"/>
    </w:p>
    <w:p w:rsidR="001800CE" w:rsidRPr="001800CE" w:rsidRDefault="001800CE" w:rsidP="001800C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800C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Тимошкина Алина Алексеевна </w:t>
      </w:r>
      <w:r w:rsidRPr="001800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(Москва), </w:t>
      </w:r>
      <w:r w:rsidRPr="001800CE">
        <w:rPr>
          <w:rFonts w:ascii="Times New Roman" w:hAnsi="Times New Roman"/>
          <w:sz w:val="20"/>
          <w:szCs w:val="20"/>
          <w:lang w:eastAsia="ru-RU"/>
        </w:rPr>
        <w:t xml:space="preserve">вице-президент ЕКПП-РФ (Европейская Конфедерация Психоаналитической Психотерапии Межрегиональная общественная организация развития психологии и психотерапии), руководитель секции групп-анализа ЕКПП-Москва. Клинический психолог (МГУ), кандидат психологических наук, сертифицированный практикующий и обучающий психоаналитик, групп-аналитик и супервизор ЕКПП, COIRAG, </w:t>
      </w:r>
      <w:proofErr w:type="spellStart"/>
      <w:r w:rsidRPr="001800CE">
        <w:rPr>
          <w:rFonts w:ascii="Times New Roman" w:hAnsi="Times New Roman"/>
          <w:sz w:val="20"/>
          <w:szCs w:val="20"/>
          <w:lang w:eastAsia="ru-RU"/>
        </w:rPr>
        <w:t>Egatin</w:t>
      </w:r>
      <w:proofErr w:type="spellEnd"/>
      <w:r w:rsidRPr="001800CE">
        <w:rPr>
          <w:rFonts w:ascii="Times New Roman" w:hAnsi="Times New Roman"/>
          <w:sz w:val="20"/>
          <w:szCs w:val="20"/>
          <w:lang w:eastAsia="ru-RU"/>
        </w:rPr>
        <w:t xml:space="preserve">, IAGP, бизнес-тренер, бизнес-консультант, психодинамический </w:t>
      </w:r>
      <w:proofErr w:type="spellStart"/>
      <w:r w:rsidRPr="001800CE">
        <w:rPr>
          <w:rFonts w:ascii="Times New Roman" w:hAnsi="Times New Roman"/>
          <w:sz w:val="20"/>
          <w:szCs w:val="20"/>
          <w:lang w:eastAsia="ru-RU"/>
        </w:rPr>
        <w:t>коуч</w:t>
      </w:r>
      <w:proofErr w:type="spellEnd"/>
      <w:r w:rsidRPr="001800CE">
        <w:rPr>
          <w:rFonts w:ascii="Times New Roman" w:hAnsi="Times New Roman"/>
          <w:sz w:val="20"/>
          <w:szCs w:val="20"/>
          <w:lang w:eastAsia="ru-RU"/>
        </w:rPr>
        <w:t xml:space="preserve"> индивидуально и в группах.</w:t>
      </w:r>
    </w:p>
    <w:p w:rsidR="001800CE" w:rsidRPr="001800CE" w:rsidRDefault="001800CE" w:rsidP="00A557B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ДЛЯ УЧАСТИЯ В ДИСКУССИ</w:t>
      </w:r>
      <w:r w:rsidR="001800CE">
        <w:rPr>
          <w:rFonts w:ascii="Times New Roman" w:eastAsia="Times New Roman" w:hAnsi="Times New Roman"/>
          <w:b/>
          <w:sz w:val="20"/>
          <w:szCs w:val="20"/>
          <w:lang w:eastAsia="ru-RU"/>
        </w:rPr>
        <w:t>ЯХ</w:t>
      </w: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ПРИГЛАШЕНЫ: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Аюнов</w:t>
      </w:r>
      <w:proofErr w:type="spellEnd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Дмитрий Евгеньевич, 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психоаналитик, член ЕКПП, кандидат физ.-мат. наук.</w:t>
      </w:r>
    </w:p>
    <w:p w:rsidR="007A20CD" w:rsidRPr="001800CE" w:rsidRDefault="007A20CD" w:rsidP="007A20CD">
      <w:pPr>
        <w:spacing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Быков Юрий Николаевич,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психоаналитик (Восточно-европейский Институт Психоанализа, член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e.g.a.t.i.n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European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Group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Analytic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Training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Institutions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Network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группаналитик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Центра «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Брайт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Лайф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». 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Голгофская</w:t>
      </w:r>
      <w:proofErr w:type="spellEnd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Ирина Геннадьевна,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врач-психиатр, психотерапевт, психоаналитик клиники «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Инсайт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63595A" w:rsidRPr="008A7512" w:rsidRDefault="0063595A" w:rsidP="0063595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A7512">
        <w:rPr>
          <w:rFonts w:ascii="Times New Roman" w:eastAsia="Times New Roman" w:hAnsi="Times New Roman"/>
          <w:b/>
          <w:color w:val="222222"/>
          <w:sz w:val="18"/>
          <w:szCs w:val="18"/>
          <w:shd w:val="clear" w:color="auto" w:fill="FFFFFF"/>
          <w:lang w:eastAsia="ru-RU"/>
        </w:rPr>
        <w:t>Ермаков Андрей Анатольевич</w:t>
      </w:r>
      <w:r w:rsidRPr="008A7512">
        <w:rPr>
          <w:rFonts w:ascii="Times New Roman" w:eastAsia="Times New Roman" w:hAnsi="Times New Roman"/>
          <w:color w:val="222222"/>
          <w:sz w:val="18"/>
          <w:szCs w:val="18"/>
          <w:shd w:val="clear" w:color="auto" w:fill="FFFFFF"/>
          <w:lang w:eastAsia="ru-RU"/>
        </w:rPr>
        <w:t>, руководитель "Центра психотерапии доктора Ермакова", к.м.н., врач-психотерапевт, психиатр.</w:t>
      </w:r>
    </w:p>
    <w:p w:rsidR="004F35D1" w:rsidRPr="001800CE" w:rsidRDefault="004F35D1" w:rsidP="004F35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Затримайлова</w:t>
      </w:r>
      <w:proofErr w:type="spellEnd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Екатерина Васильевна, 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психоаналитик, преподаватель Сибирского института </w:t>
      </w:r>
    </w:p>
    <w:p w:rsidR="004F35D1" w:rsidRPr="001800CE" w:rsidRDefault="004F35D1" w:rsidP="004F35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психоанализа,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д.ч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. ОППЛ, эксперт Новосибирского открытого университета. </w:t>
      </w:r>
    </w:p>
    <w:p w:rsidR="001800CE" w:rsidRPr="001800CE" w:rsidRDefault="001800CE" w:rsidP="001800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1800CE">
        <w:rPr>
          <w:rFonts w:ascii="Times New Roman" w:hAnsi="Times New Roman"/>
          <w:b/>
          <w:sz w:val="18"/>
          <w:szCs w:val="18"/>
        </w:rPr>
        <w:t>Зедгенизова</w:t>
      </w:r>
      <w:proofErr w:type="spellEnd"/>
      <w:r w:rsidRPr="001800CE">
        <w:rPr>
          <w:rFonts w:ascii="Times New Roman" w:hAnsi="Times New Roman"/>
          <w:b/>
          <w:sz w:val="18"/>
          <w:szCs w:val="18"/>
        </w:rPr>
        <w:t xml:space="preserve"> Ирина Александровна (Новосибирск)</w:t>
      </w:r>
      <w:r w:rsidRPr="001800CE">
        <w:rPr>
          <w:rFonts w:ascii="Times New Roman" w:hAnsi="Times New Roman"/>
          <w:sz w:val="18"/>
          <w:szCs w:val="18"/>
        </w:rPr>
        <w:t>, врач-психотерапевт, психолог-психоаналитик, заместитель директора по лечебной работе Центра психотерапии доктора Ермакова, действительный член ОППЛ.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color w:val="222222"/>
          <w:sz w:val="20"/>
          <w:szCs w:val="20"/>
        </w:rPr>
        <w:t>Зубахин</w:t>
      </w:r>
      <w:proofErr w:type="spellEnd"/>
      <w:r w:rsidRPr="001800CE">
        <w:rPr>
          <w:rFonts w:ascii="Times New Roman" w:eastAsia="Times New Roman" w:hAnsi="Times New Roman"/>
          <w:b/>
          <w:color w:val="222222"/>
          <w:sz w:val="20"/>
          <w:szCs w:val="20"/>
        </w:rPr>
        <w:t xml:space="preserve"> Константин Александрович, </w:t>
      </w:r>
      <w:r w:rsidRPr="001800CE">
        <w:rPr>
          <w:rFonts w:ascii="Times New Roman" w:eastAsia="Times New Roman" w:hAnsi="Times New Roman"/>
          <w:color w:val="222222"/>
          <w:sz w:val="20"/>
          <w:szCs w:val="20"/>
        </w:rPr>
        <w:t>психоаналитик.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Конищев Сергей Анатольевич,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психоаналитик,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тренинговый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аналитик и супервизор ЕКПП.</w:t>
      </w:r>
    </w:p>
    <w:p w:rsidR="001800CE" w:rsidRPr="001800CE" w:rsidRDefault="001800CE" w:rsidP="001800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800CE">
        <w:rPr>
          <w:rFonts w:ascii="Times New Roman" w:hAnsi="Times New Roman"/>
          <w:b/>
          <w:sz w:val="18"/>
          <w:szCs w:val="18"/>
        </w:rPr>
        <w:lastRenderedPageBreak/>
        <w:t>Кузнецов Алексей Константинович (Новосибирск),</w:t>
      </w:r>
      <w:r w:rsidRPr="001800CE">
        <w:rPr>
          <w:rFonts w:ascii="Times New Roman" w:hAnsi="Times New Roman"/>
          <w:sz w:val="18"/>
          <w:szCs w:val="18"/>
        </w:rPr>
        <w:t xml:space="preserve"> врач психотерапевт, психотерапевт психоаналитического направления, </w:t>
      </w:r>
      <w:proofErr w:type="spellStart"/>
      <w:r w:rsidRPr="001800CE">
        <w:rPr>
          <w:rFonts w:ascii="Times New Roman" w:hAnsi="Times New Roman"/>
          <w:sz w:val="18"/>
          <w:szCs w:val="18"/>
        </w:rPr>
        <w:t>группаналитик</w:t>
      </w:r>
      <w:proofErr w:type="spellEnd"/>
      <w:r w:rsidRPr="001800CE">
        <w:rPr>
          <w:rFonts w:ascii="Times New Roman" w:hAnsi="Times New Roman"/>
          <w:sz w:val="18"/>
          <w:szCs w:val="18"/>
        </w:rPr>
        <w:t>, действительный член ОППЛ.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ru-RU"/>
        </w:rPr>
      </w:pPr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Марин Алексей Юрьевич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1800CE">
        <w:rPr>
          <w:rFonts w:ascii="Times New Roman" w:eastAsia="Times New Roman" w:hAnsi="Times New Roman"/>
          <w:bCs/>
          <w:sz w:val="20"/>
          <w:szCs w:val="20"/>
          <w:lang w:eastAsia="ru-RU"/>
        </w:rPr>
        <w:t>психолог-психоаналитик, д-р психол. наук, член Сибирской ассоциации психоаналитиков, член-корреспондент Международной академии психологических наук (МАПН),</w:t>
      </w:r>
      <w:r w:rsidRPr="001800CE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ru-RU"/>
        </w:rPr>
        <w:t xml:space="preserve"> директор Высшей школы аналитической психологии, ЧОУ ДПО.  </w:t>
      </w:r>
    </w:p>
    <w:p w:rsidR="00D63139" w:rsidRPr="001800CE" w:rsidRDefault="00D63139" w:rsidP="00D6313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hAnsi="Times New Roman"/>
          <w:b/>
          <w:sz w:val="20"/>
          <w:szCs w:val="20"/>
        </w:rPr>
        <w:t>Марин Алексей Юрьевич</w:t>
      </w:r>
      <w:r w:rsidRPr="001800CE">
        <w:rPr>
          <w:rFonts w:ascii="Times New Roman" w:hAnsi="Times New Roman"/>
          <w:sz w:val="20"/>
          <w:szCs w:val="20"/>
        </w:rPr>
        <w:t xml:space="preserve">, </w:t>
      </w:r>
      <w:r w:rsidRPr="001800CE">
        <w:rPr>
          <w:rStyle w:val="a8"/>
          <w:rFonts w:ascii="Times New Roman" w:hAnsi="Times New Roman"/>
          <w:b w:val="0"/>
          <w:sz w:val="20"/>
          <w:szCs w:val="20"/>
        </w:rPr>
        <w:t>психолог-психоаналитик, д-р психол. наук, член Сибирской ассоциации психоаналитиков, член-корреспондент Международной академии психологических наук (МАПН),</w:t>
      </w:r>
      <w:r w:rsidRPr="00180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директор Высшей школы аналитической психологии, ЧОУ ДПО.  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Молдованова</w:t>
      </w:r>
      <w:proofErr w:type="spellEnd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Ирина Анатольевна,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 психоаналитик, специалист ЕКПП, обучающий аналитик и супервизор Союза профессиональных психоаналитиков.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1F0F0"/>
          <w:lang w:eastAsia="ru-RU"/>
        </w:rPr>
        <w:t xml:space="preserve"> </w:t>
      </w:r>
    </w:p>
    <w:p w:rsidR="004F35D1" w:rsidRPr="001800CE" w:rsidRDefault="004F35D1" w:rsidP="004F35D1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proofErr w:type="spellStart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>Остахова</w:t>
      </w:r>
      <w:proofErr w:type="spellEnd"/>
      <w:r w:rsidRPr="001800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Анжела Викторовна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1800CE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>психолог-психоаналитик, специалист Центра психотерапии доктора Ермакова.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Фатеева Анна Владимировна, </w:t>
      </w:r>
      <w:r w:rsidRPr="001800CE">
        <w:rPr>
          <w:rFonts w:ascii="Times New Roman" w:eastAsia="Times New Roman" w:hAnsi="Times New Roman"/>
          <w:iCs/>
          <w:sz w:val="20"/>
          <w:szCs w:val="20"/>
          <w:lang w:eastAsia="ru-RU"/>
        </w:rPr>
        <w:t>психоаналитик, филолог.</w:t>
      </w:r>
    </w:p>
    <w:p w:rsidR="004F35D1" w:rsidRPr="001800CE" w:rsidRDefault="004F35D1" w:rsidP="004F35D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Хандогин</w:t>
      </w:r>
      <w:proofErr w:type="spellEnd"/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Валерий Александрович</w:t>
      </w:r>
      <w:r w:rsidRPr="001800CE">
        <w:rPr>
          <w:rFonts w:ascii="Times New Roman" w:eastAsia="Times New Roman" w:hAnsi="Times New Roman"/>
          <w:iCs/>
          <w:sz w:val="20"/>
          <w:szCs w:val="20"/>
          <w:lang w:eastAsia="ru-RU"/>
        </w:rPr>
        <w:t>,</w:t>
      </w:r>
      <w:r w:rsidRPr="001800CE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 xml:space="preserve"> </w:t>
      </w:r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психолог-психоаналитик, преподаватель Сибирского института психоанализа, </w:t>
      </w:r>
      <w:proofErr w:type="spellStart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>к.тех.н</w:t>
      </w:r>
      <w:proofErr w:type="spellEnd"/>
      <w:r w:rsidRPr="001800C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1800CE" w:rsidRPr="001800CE" w:rsidRDefault="001800CE" w:rsidP="001800CE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1800CE">
        <w:rPr>
          <w:rFonts w:ascii="Times New Roman" w:eastAsiaTheme="minorHAnsi" w:hAnsi="Times New Roman"/>
          <w:b/>
          <w:color w:val="222222"/>
          <w:sz w:val="20"/>
          <w:szCs w:val="20"/>
          <w:shd w:val="clear" w:color="auto" w:fill="FFFFFF"/>
        </w:rPr>
        <w:t>Шадрин Виктор Николаевич</w:t>
      </w:r>
      <w:r w:rsidRPr="001800CE">
        <w:rPr>
          <w:rFonts w:ascii="Times New Roman" w:eastAsiaTheme="minorHAnsi" w:hAnsi="Times New Roman"/>
          <w:color w:val="222222"/>
          <w:sz w:val="20"/>
          <w:szCs w:val="20"/>
          <w:shd w:val="clear" w:color="auto" w:fill="FFFFFF"/>
        </w:rPr>
        <w:t xml:space="preserve"> (Новосибирск), к.м.н., врач-психотерапевт, </w:t>
      </w:r>
      <w:proofErr w:type="spellStart"/>
      <w:r w:rsidRPr="001800CE">
        <w:rPr>
          <w:rFonts w:ascii="Times New Roman" w:eastAsiaTheme="minorHAnsi" w:hAnsi="Times New Roman"/>
          <w:color w:val="222222"/>
          <w:sz w:val="20"/>
          <w:szCs w:val="20"/>
          <w:shd w:val="clear" w:color="auto" w:fill="FFFFFF"/>
        </w:rPr>
        <w:t>группаналитик</w:t>
      </w:r>
      <w:proofErr w:type="spellEnd"/>
      <w:r w:rsidRPr="001800CE">
        <w:rPr>
          <w:rFonts w:ascii="Times New Roman" w:eastAsiaTheme="minorHAnsi" w:hAnsi="Times New Roman"/>
          <w:color w:val="222222"/>
          <w:sz w:val="20"/>
          <w:szCs w:val="20"/>
          <w:shd w:val="clear" w:color="auto" w:fill="FFFFFF"/>
        </w:rPr>
        <w:t>, психоаналитический психотерапевт, психотерапевт единого европейского реестра (EAP), </w:t>
      </w:r>
      <w:proofErr w:type="spellStart"/>
      <w:r w:rsidRPr="001800CE">
        <w:rPr>
          <w:rFonts w:ascii="Times New Roman" w:eastAsiaTheme="minorHAnsi" w:hAnsi="Times New Roman"/>
          <w:color w:val="222222"/>
          <w:sz w:val="20"/>
          <w:szCs w:val="20"/>
          <w:shd w:val="clear" w:color="auto" w:fill="FFFFFF"/>
        </w:rPr>
        <w:t>д.ч</w:t>
      </w:r>
      <w:proofErr w:type="spellEnd"/>
      <w:r w:rsidRPr="001800CE">
        <w:rPr>
          <w:rFonts w:ascii="Times New Roman" w:eastAsiaTheme="minorHAnsi" w:hAnsi="Times New Roman"/>
          <w:color w:val="222222"/>
          <w:sz w:val="20"/>
          <w:szCs w:val="20"/>
          <w:shd w:val="clear" w:color="auto" w:fill="FFFFFF"/>
        </w:rPr>
        <w:t>. ОППЛ.</w:t>
      </w:r>
    </w:p>
    <w:p w:rsidR="004F35D1" w:rsidRPr="001800CE" w:rsidRDefault="004F35D1" w:rsidP="004F35D1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1800CE">
        <w:rPr>
          <w:rFonts w:ascii="Times New Roman" w:eastAsia="Times New Roman" w:hAnsi="Times New Roman"/>
          <w:b/>
          <w:color w:val="222222"/>
          <w:sz w:val="20"/>
          <w:szCs w:val="20"/>
          <w:shd w:val="clear" w:color="auto" w:fill="FFFFFF"/>
          <w:lang w:eastAsia="ru-RU"/>
        </w:rPr>
        <w:t>Шустов Владимир Викторович</w:t>
      </w:r>
      <w:r w:rsidRPr="001800CE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r w:rsidRPr="001800CE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>психолог-психоаналитик, руководитель Сибирского отделения Русской школы психоанализа.</w:t>
      </w:r>
    </w:p>
    <w:p w:rsidR="004F35D1" w:rsidRDefault="004F35D1" w:rsidP="004F35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Юн Александр </w:t>
      </w:r>
      <w:proofErr w:type="spellStart"/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Рудиевич</w:t>
      </w:r>
      <w:proofErr w:type="spellEnd"/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Pr="001800CE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психолог-психоаналитик, 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HR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Мастерская на ВЦ.</w:t>
      </w:r>
    </w:p>
    <w:p w:rsidR="001800CE" w:rsidRPr="0063595A" w:rsidRDefault="001800CE" w:rsidP="004F35D1">
      <w:pPr>
        <w:spacing w:after="0" w:line="240" w:lineRule="auto"/>
        <w:rPr>
          <w:rFonts w:ascii="Times New Roman" w:eastAsia="Times New Roman" w:hAnsi="Times New Roman"/>
          <w:color w:val="000000"/>
          <w:sz w:val="10"/>
          <w:szCs w:val="20"/>
          <w:shd w:val="clear" w:color="auto" w:fill="FFFFFF"/>
          <w:lang w:eastAsia="ru-RU"/>
        </w:rPr>
      </w:pPr>
    </w:p>
    <w:p w:rsidR="001800CE" w:rsidRPr="001800CE" w:rsidRDefault="001800CE" w:rsidP="004F35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Приглашаются все желающие принять участие: психоаналитики, психологи, психотерапевты, психиатры, специалисты помогающих профессий, студенты пси-специальностей и других гуманитарных специальностей.</w:t>
      </w:r>
    </w:p>
    <w:p w:rsidR="00F94588" w:rsidRPr="001800CE" w:rsidRDefault="00F94588" w:rsidP="0008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6295" w:rsidRPr="001800CE" w:rsidRDefault="0008254D" w:rsidP="0008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hAnsi="Times New Roman"/>
          <w:b/>
          <w:sz w:val="20"/>
          <w:szCs w:val="20"/>
          <w:lang w:eastAsia="ru-RU"/>
        </w:rPr>
        <w:t xml:space="preserve">Психоаналитический </w:t>
      </w:r>
      <w:proofErr w:type="spellStart"/>
      <w:r w:rsidRPr="001800CE">
        <w:rPr>
          <w:rFonts w:ascii="Times New Roman" w:hAnsi="Times New Roman"/>
          <w:b/>
          <w:sz w:val="20"/>
          <w:szCs w:val="20"/>
          <w:lang w:eastAsia="ru-RU"/>
        </w:rPr>
        <w:t>хэппенинг</w:t>
      </w:r>
      <w:proofErr w:type="spellEnd"/>
    </w:p>
    <w:p w:rsidR="0049247F" w:rsidRPr="001800CE" w:rsidRDefault="00914F1F" w:rsidP="0008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800CE">
        <w:rPr>
          <w:rFonts w:ascii="Times New Roman" w:hAnsi="Times New Roman"/>
          <w:b/>
          <w:sz w:val="20"/>
          <w:szCs w:val="20"/>
          <w:lang w:eastAsia="ru-RU"/>
        </w:rPr>
        <w:t>ПЕРПЕНДИКУЛЯРНЫЕ ОЗАРЕНИЯ</w:t>
      </w:r>
    </w:p>
    <w:p w:rsidR="0049247F" w:rsidRPr="001800CE" w:rsidRDefault="00931836" w:rsidP="00082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1800CE">
        <w:rPr>
          <w:rFonts w:ascii="Times New Roman" w:hAnsi="Times New Roman"/>
          <w:b/>
          <w:sz w:val="20"/>
          <w:szCs w:val="20"/>
          <w:u w:val="single"/>
        </w:rPr>
        <w:t>13</w:t>
      </w:r>
      <w:r w:rsidR="0008254D" w:rsidRPr="001800C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800CE">
        <w:rPr>
          <w:rFonts w:ascii="Times New Roman" w:hAnsi="Times New Roman"/>
          <w:b/>
          <w:sz w:val="20"/>
          <w:szCs w:val="20"/>
          <w:u w:val="single"/>
        </w:rPr>
        <w:t>АПРЕЛ</w:t>
      </w:r>
      <w:r w:rsidR="0008254D" w:rsidRPr="001800CE">
        <w:rPr>
          <w:rFonts w:ascii="Times New Roman" w:hAnsi="Times New Roman"/>
          <w:b/>
          <w:sz w:val="20"/>
          <w:szCs w:val="20"/>
          <w:u w:val="single"/>
        </w:rPr>
        <w:t xml:space="preserve">Я, </w:t>
      </w:r>
      <w:r w:rsidR="0008254D" w:rsidRPr="001800CE">
        <w:rPr>
          <w:rFonts w:ascii="Times New Roman" w:hAnsi="Times New Roman"/>
          <w:b/>
          <w:sz w:val="20"/>
          <w:szCs w:val="20"/>
          <w:u w:val="single"/>
          <w:lang w:eastAsia="ru-RU"/>
        </w:rPr>
        <w:t>18.30 – 20.00, Городской центр изобразительных искусств (Свердлова, 13), билет – 300 р.</w:t>
      </w:r>
    </w:p>
    <w:p w:rsidR="0049247F" w:rsidRPr="001800CE" w:rsidRDefault="0049247F" w:rsidP="00CB1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62C7" w:rsidRPr="001800CE" w:rsidRDefault="00DB62C7" w:rsidP="00DB62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Новосибирские психоаналитики не первый год экспериментируют с инновационными формами на ниве просвещения. Психоанализ кино и литературы, концерты вокальной музыки с психоаналитическим конферансом, психоаналитическая экскурсия на выставке современной живописи, анализ «случаев» культовых персонажей (Гарри Поттер,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Фродо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Бэггинс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и др.) на вечеринке по случаю Дня рождения Зигмунда Фрейда – эти и другие форматы вызывают интерес своей новизной и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инаковостью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взгляда на вещи.</w:t>
      </w:r>
    </w:p>
    <w:p w:rsidR="00DB62C7" w:rsidRPr="001800CE" w:rsidRDefault="00DB62C7" w:rsidP="00DB62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Очередной психоаналитический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хэппенинг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в арт-пространстве непременно принесет участникам новые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инсайты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- перпендикулярные озарения. Будем следовать за своими желаниями по пути свободных ассоциаций! Солисты исполнят любимые и желанные произведения, слушатели "сплетут" из звуков и образов свои фантазии, психоаналитики "расставят пунктуацию". </w:t>
      </w:r>
    </w:p>
    <w:p w:rsidR="00DB62C7" w:rsidRPr="0063595A" w:rsidRDefault="00DB62C7" w:rsidP="00DB62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0"/>
          <w:szCs w:val="20"/>
          <w:lang w:eastAsia="ru-RU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</w:t>
      </w:r>
    </w:p>
    <w:p w:rsidR="00DB62C7" w:rsidRPr="001800CE" w:rsidRDefault="00DB62C7" w:rsidP="00DB6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 В ПРОГРАММЕ ХЭППЕНИНГА:</w:t>
      </w:r>
    </w:p>
    <w:p w:rsidR="00DB62C7" w:rsidRPr="001800CE" w:rsidRDefault="00DB62C7" w:rsidP="001800CE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Психоанализ и Творчество – вместе веселее.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Преамбулическая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интервенция Анны Булычевой.</w:t>
      </w:r>
    </w:p>
    <w:p w:rsidR="00DB62C7" w:rsidRPr="001800CE" w:rsidRDefault="00DB62C7" w:rsidP="001800CE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Музыкальный паштет или Оперный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стэндап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. Анна Булычева (сопрано, психоаналитик, оперный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стэндапер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), Иван </w:t>
      </w:r>
      <w:proofErr w:type="spellStart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Литошенко</w:t>
      </w:r>
      <w:proofErr w:type="spellEnd"/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(психоаналитик) и солисты проекта </w:t>
      </w:r>
      <w:r w:rsidRPr="001800CE">
        <w:rPr>
          <w:rFonts w:ascii="Times New Roman" w:eastAsia="Times New Roman" w:hAnsi="Times New Roman"/>
          <w:i/>
          <w:iCs/>
          <w:color w:val="222222"/>
          <w:sz w:val="20"/>
          <w:szCs w:val="20"/>
          <w:lang w:val="en-US" w:eastAsia="ru-RU"/>
        </w:rPr>
        <w:t>Viva</w:t>
      </w:r>
      <w:r w:rsidRPr="001800CE">
        <w:rPr>
          <w:rFonts w:ascii="Times New Roman" w:eastAsia="Times New Roman" w:hAnsi="Times New Roman"/>
          <w:i/>
          <w:iCs/>
          <w:color w:val="222222"/>
          <w:sz w:val="20"/>
          <w:szCs w:val="20"/>
          <w:lang w:eastAsia="ru-RU"/>
        </w:rPr>
        <w:t>, </w:t>
      </w:r>
      <w:r w:rsidRPr="001800CE">
        <w:rPr>
          <w:rFonts w:ascii="Times New Roman" w:eastAsia="Times New Roman" w:hAnsi="Times New Roman"/>
          <w:i/>
          <w:iCs/>
          <w:color w:val="222222"/>
          <w:sz w:val="20"/>
          <w:szCs w:val="20"/>
          <w:lang w:val="en-US" w:eastAsia="ru-RU"/>
        </w:rPr>
        <w:t>Classica</w:t>
      </w:r>
      <w:r w:rsidRPr="001800CE">
        <w:rPr>
          <w:rFonts w:ascii="Times New Roman" w:eastAsia="Times New Roman" w:hAnsi="Times New Roman"/>
          <w:i/>
          <w:iCs/>
          <w:color w:val="222222"/>
          <w:sz w:val="20"/>
          <w:szCs w:val="20"/>
          <w:lang w:eastAsia="ru-RU"/>
        </w:rPr>
        <w:t>! – </w:t>
      </w:r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Алина Егорова (меццо-сопрано), Илья Богатырев (баритон), Любовь Мирошниченко (фортепиано).</w:t>
      </w:r>
    </w:p>
    <w:p w:rsidR="00DB62C7" w:rsidRPr="001800CE" w:rsidRDefault="00DB62C7" w:rsidP="001800CE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Что это было? Интерпретация глубинной динамики происходящего на глазах у изумленной публики. Дежурный супервизор.</w:t>
      </w:r>
    </w:p>
    <w:p w:rsidR="00DA6AC5" w:rsidRPr="0063595A" w:rsidRDefault="00DA6AC5" w:rsidP="00712CAD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10"/>
          <w:szCs w:val="20"/>
          <w:shd w:val="clear" w:color="auto" w:fill="FFFFFF"/>
        </w:rPr>
      </w:pPr>
    </w:p>
    <w:p w:rsidR="00553CB5" w:rsidRPr="001800CE" w:rsidRDefault="00553CB5" w:rsidP="00553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15 АПРЕЛЯ 2019, ПОНЕДЕЛЬНИК</w:t>
      </w:r>
      <w:r w:rsidRPr="001800C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br/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ПРЕЗЕНТАЦИЯ СЛУЧАЕВ ПСИХОАНАЛИТИЧЕСКОЙ РАБОТЫ</w:t>
      </w:r>
    </w:p>
    <w:p w:rsidR="00A253B6" w:rsidRPr="001800CE" w:rsidRDefault="00553CB5" w:rsidP="00553CB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10.00 – 13.00 </w:t>
      </w:r>
      <w:r w:rsidR="00A253B6" w:rsidRPr="001800CE">
        <w:rPr>
          <w:rFonts w:ascii="Times New Roman" w:hAnsi="Times New Roman"/>
          <w:b/>
          <w:sz w:val="20"/>
          <w:szCs w:val="20"/>
        </w:rPr>
        <w:t>МКУ Центр «Родник» основной отдел «Алиса» (Никитина, 15)</w:t>
      </w:r>
      <w:r w:rsidR="00A253B6" w:rsidRPr="001800CE">
        <w:rPr>
          <w:rFonts w:ascii="Times New Roman" w:hAnsi="Times New Roman"/>
          <w:sz w:val="20"/>
          <w:szCs w:val="20"/>
        </w:rPr>
        <w:t xml:space="preserve"> </w:t>
      </w:r>
    </w:p>
    <w:p w:rsidR="00E22620" w:rsidRPr="001800CE" w:rsidRDefault="00A253B6" w:rsidP="00553CB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22222"/>
          <w:sz w:val="20"/>
          <w:szCs w:val="20"/>
          <w:lang w:eastAsia="ru-RU"/>
        </w:rPr>
      </w:pP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Стоимость участия</w:t>
      </w:r>
      <w:r w:rsidR="00E22620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 xml:space="preserve">: 600 </w:t>
      </w:r>
      <w:r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р</w:t>
      </w:r>
      <w:r w:rsidR="00E22620" w:rsidRPr="001800CE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t>.</w:t>
      </w:r>
    </w:p>
    <w:p w:rsidR="00553CB5" w:rsidRPr="001800CE" w:rsidRDefault="00553CB5" w:rsidP="0095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0"/>
          <w:szCs w:val="20"/>
        </w:rPr>
      </w:pP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20CD">
        <w:rPr>
          <w:rFonts w:ascii="Times New Roman" w:hAnsi="Times New Roman"/>
          <w:b/>
          <w:bCs/>
          <w:sz w:val="20"/>
          <w:szCs w:val="20"/>
          <w:lang w:eastAsia="ru-RU"/>
        </w:rPr>
        <w:t>Лях Игорь Вячеславович,</w:t>
      </w:r>
      <w:r w:rsidRPr="007A20CD">
        <w:rPr>
          <w:rFonts w:ascii="Times New Roman" w:hAnsi="Times New Roman"/>
          <w:sz w:val="20"/>
          <w:szCs w:val="20"/>
          <w:lang w:eastAsia="ru-RU"/>
        </w:rPr>
        <w:t xml:space="preserve"> психотерапевт психоаналитического направления, </w:t>
      </w:r>
      <w:proofErr w:type="spellStart"/>
      <w:r w:rsidRPr="007A20CD">
        <w:rPr>
          <w:rFonts w:ascii="Times New Roman" w:hAnsi="Times New Roman"/>
          <w:sz w:val="20"/>
          <w:szCs w:val="20"/>
          <w:lang w:eastAsia="ru-RU"/>
        </w:rPr>
        <w:t>д.ч</w:t>
      </w:r>
      <w:proofErr w:type="spellEnd"/>
      <w:r w:rsidRPr="007A20CD">
        <w:rPr>
          <w:rFonts w:ascii="Times New Roman" w:hAnsi="Times New Roman"/>
          <w:sz w:val="20"/>
          <w:szCs w:val="20"/>
          <w:lang w:eastAsia="ru-RU"/>
        </w:rPr>
        <w:t xml:space="preserve">. и действительный супервизор ОППЛ, психотерапевт Европейского реестра, Председатель Новосибирского регионального отделения ОППЛ. </w:t>
      </w: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A20CD">
        <w:rPr>
          <w:rFonts w:ascii="Times New Roman" w:hAnsi="Times New Roman"/>
          <w:b/>
          <w:bCs/>
          <w:sz w:val="20"/>
          <w:szCs w:val="20"/>
          <w:lang w:eastAsia="ru-RU"/>
        </w:rPr>
        <w:t>Федчук</w:t>
      </w:r>
      <w:proofErr w:type="spellEnd"/>
      <w:r w:rsidRPr="007A20C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Александр Валерьевич, </w:t>
      </w:r>
      <w:r w:rsidRPr="007A20CD">
        <w:rPr>
          <w:rFonts w:ascii="Times New Roman" w:hAnsi="Times New Roman"/>
          <w:sz w:val="20"/>
          <w:szCs w:val="20"/>
          <w:lang w:eastAsia="ru-RU"/>
        </w:rPr>
        <w:t xml:space="preserve">психоаналитик, член Новой </w:t>
      </w:r>
      <w:proofErr w:type="spellStart"/>
      <w:r w:rsidRPr="007A20CD">
        <w:rPr>
          <w:rFonts w:ascii="Times New Roman" w:hAnsi="Times New Roman"/>
          <w:sz w:val="20"/>
          <w:szCs w:val="20"/>
          <w:lang w:eastAsia="ru-RU"/>
        </w:rPr>
        <w:t>Лакановской</w:t>
      </w:r>
      <w:proofErr w:type="spellEnd"/>
      <w:r w:rsidRPr="007A20CD">
        <w:rPr>
          <w:rFonts w:ascii="Times New Roman" w:hAnsi="Times New Roman"/>
          <w:sz w:val="20"/>
          <w:szCs w:val="20"/>
          <w:lang w:eastAsia="ru-RU"/>
        </w:rPr>
        <w:t xml:space="preserve"> школы (</w:t>
      </w:r>
      <w:r w:rsidRPr="007A20CD">
        <w:rPr>
          <w:rFonts w:ascii="Times New Roman" w:hAnsi="Times New Roman"/>
          <w:sz w:val="20"/>
          <w:szCs w:val="20"/>
          <w:lang w:val="en-US" w:eastAsia="ru-RU"/>
        </w:rPr>
        <w:t>NLS</w:t>
      </w:r>
      <w:r w:rsidRPr="007A20CD">
        <w:rPr>
          <w:rFonts w:ascii="Times New Roman" w:hAnsi="Times New Roman"/>
          <w:sz w:val="20"/>
          <w:szCs w:val="20"/>
          <w:lang w:eastAsia="ru-RU"/>
        </w:rPr>
        <w:t>), член Всемирной психоаналитической ассоциации (</w:t>
      </w:r>
      <w:r w:rsidRPr="007A20CD">
        <w:rPr>
          <w:rFonts w:ascii="Times New Roman" w:hAnsi="Times New Roman"/>
          <w:sz w:val="20"/>
          <w:szCs w:val="20"/>
          <w:lang w:val="en-US" w:eastAsia="ru-RU"/>
        </w:rPr>
        <w:t>WAP</w:t>
      </w:r>
      <w:r w:rsidRPr="007A20CD">
        <w:rPr>
          <w:rFonts w:ascii="Times New Roman" w:hAnsi="Times New Roman"/>
          <w:sz w:val="20"/>
          <w:szCs w:val="20"/>
          <w:lang w:eastAsia="ru-RU"/>
        </w:rPr>
        <w:t>/</w:t>
      </w:r>
      <w:r w:rsidRPr="007A20CD">
        <w:rPr>
          <w:rFonts w:ascii="Times New Roman" w:hAnsi="Times New Roman"/>
          <w:sz w:val="20"/>
          <w:szCs w:val="20"/>
          <w:lang w:val="en-US" w:eastAsia="ru-RU"/>
        </w:rPr>
        <w:t>AMP</w:t>
      </w:r>
      <w:r w:rsidRPr="007A20CD">
        <w:rPr>
          <w:rFonts w:ascii="Times New Roman" w:hAnsi="Times New Roman"/>
          <w:sz w:val="20"/>
          <w:szCs w:val="20"/>
          <w:lang w:eastAsia="ru-RU"/>
        </w:rPr>
        <w:t>).</w:t>
      </w: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A20C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Булычева Анна Евгеньевна, </w:t>
      </w:r>
      <w:r w:rsidRPr="007A20CD">
        <w:rPr>
          <w:rFonts w:ascii="Times New Roman" w:hAnsi="Times New Roman"/>
          <w:color w:val="000000"/>
          <w:sz w:val="20"/>
          <w:szCs w:val="20"/>
          <w:lang w:eastAsia="ru-RU"/>
        </w:rPr>
        <w:t>психоаналитик, член ЕКПП, действительный член ОППЛ.</w:t>
      </w: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22222"/>
          <w:sz w:val="20"/>
          <w:szCs w:val="20"/>
          <w:lang w:eastAsia="ru-RU"/>
        </w:rPr>
      </w:pPr>
      <w:r w:rsidRPr="007A20CD">
        <w:rPr>
          <w:rFonts w:ascii="Times New Roman" w:hAnsi="Times New Roman"/>
          <w:b/>
          <w:bCs/>
          <w:sz w:val="20"/>
          <w:szCs w:val="20"/>
        </w:rPr>
        <w:t>Презентация случаев психоаналитической работы</w:t>
      </w:r>
      <w:r w:rsidRPr="007A20CD">
        <w:rPr>
          <w:rFonts w:ascii="Times New Roman" w:hAnsi="Times New Roman"/>
          <w:b/>
          <w:sz w:val="20"/>
          <w:szCs w:val="20"/>
        </w:rPr>
        <w:t xml:space="preserve">. </w:t>
      </w:r>
      <w:r w:rsidRPr="007A20CD">
        <w:rPr>
          <w:rFonts w:ascii="Times New Roman" w:hAnsi="Times New Roman"/>
          <w:sz w:val="20"/>
          <w:szCs w:val="20"/>
          <w:lang w:eastAsia="ru-RU"/>
        </w:rPr>
        <w:t xml:space="preserve">Представление результатов работы – важный элемент профессионального совершенствования. Приглашаем коллег поучаствовать в анализе профессионального опыта: диагностики, выстраивания стратегии, преодоления трудностей в работе, завершения работы. </w:t>
      </w:r>
      <w:r w:rsidRPr="007A20CD">
        <w:rPr>
          <w:rFonts w:ascii="Times New Roman" w:hAnsi="Times New Roman"/>
          <w:color w:val="222222"/>
          <w:sz w:val="20"/>
          <w:szCs w:val="20"/>
          <w:lang w:eastAsia="ru-RU"/>
        </w:rPr>
        <w:t>Будут представлены следующие случаи:</w:t>
      </w: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22222"/>
          <w:sz w:val="20"/>
          <w:szCs w:val="20"/>
          <w:lang w:eastAsia="ru-RU"/>
        </w:rPr>
      </w:pPr>
      <w:r w:rsidRPr="007A20CD">
        <w:rPr>
          <w:rFonts w:ascii="Times New Roman" w:hAnsi="Times New Roman"/>
          <w:color w:val="222222"/>
          <w:sz w:val="20"/>
          <w:szCs w:val="20"/>
          <w:lang w:eastAsia="ru-RU"/>
        </w:rPr>
        <w:t>- Неуспешная работа с клиентом психотической организации в психодинамическом поддерживающем формате.</w:t>
      </w: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20CD">
        <w:rPr>
          <w:rFonts w:ascii="Times New Roman" w:hAnsi="Times New Roman"/>
          <w:color w:val="222222"/>
          <w:sz w:val="20"/>
          <w:szCs w:val="20"/>
          <w:lang w:eastAsia="ru-RU"/>
        </w:rPr>
        <w:t>- Аналитика бьют.</w:t>
      </w: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222222"/>
          <w:sz w:val="20"/>
          <w:szCs w:val="20"/>
          <w:lang w:eastAsia="ru-RU"/>
        </w:rPr>
      </w:pPr>
      <w:r w:rsidRPr="007A20CD">
        <w:rPr>
          <w:rFonts w:ascii="Times New Roman" w:hAnsi="Times New Roman"/>
          <w:color w:val="000000"/>
          <w:sz w:val="20"/>
          <w:szCs w:val="20"/>
          <w:lang w:eastAsia="ru-RU"/>
        </w:rPr>
        <w:t>- В поисках структуры.</w:t>
      </w:r>
    </w:p>
    <w:p w:rsidR="007A20CD" w:rsidRPr="007A20CD" w:rsidRDefault="007A20CD" w:rsidP="007A20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20CD">
        <w:rPr>
          <w:rFonts w:ascii="Times New Roman" w:hAnsi="Times New Roman"/>
          <w:sz w:val="20"/>
          <w:szCs w:val="20"/>
          <w:lang w:eastAsia="ru-RU"/>
        </w:rPr>
        <w:t xml:space="preserve">К участию приглашаются психоаналитики, психиатры, психотерапевты, психологи, специалисты помогающих профессий, студенты пси-специальностей. </w:t>
      </w:r>
    </w:p>
    <w:p w:rsidR="007A20CD" w:rsidRPr="001800CE" w:rsidRDefault="007A20CD" w:rsidP="0095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0"/>
          <w:szCs w:val="20"/>
        </w:rPr>
      </w:pPr>
    </w:p>
    <w:p w:rsidR="001C05DE" w:rsidRPr="001800CE" w:rsidRDefault="001C05DE" w:rsidP="0095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>Дополнительная информация:</w:t>
      </w:r>
    </w:p>
    <w:p w:rsidR="00B23774" w:rsidRPr="001800CE" w:rsidRDefault="00B23774" w:rsidP="0095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222222"/>
          <w:sz w:val="20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>Ученый секретарь НРО ОППЛ</w:t>
      </w:r>
      <w:r w:rsidRPr="001800CE">
        <w:rPr>
          <w:rFonts w:ascii="Times New Roman" w:hAnsi="Times New Roman"/>
          <w:b/>
          <w:bCs/>
          <w:color w:val="222222"/>
          <w:sz w:val="20"/>
          <w:szCs w:val="20"/>
        </w:rPr>
        <w:t xml:space="preserve"> </w:t>
      </w:r>
      <w:r w:rsidRPr="001800CE">
        <w:rPr>
          <w:rFonts w:ascii="Times New Roman" w:hAnsi="Times New Roman"/>
          <w:bCs/>
          <w:color w:val="222222"/>
          <w:sz w:val="20"/>
          <w:szCs w:val="20"/>
        </w:rPr>
        <w:t>Булычева Анна Евгеньевна</w:t>
      </w:r>
    </w:p>
    <w:p w:rsidR="00B30BAD" w:rsidRPr="001800CE" w:rsidRDefault="00B23774" w:rsidP="0095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00CE">
        <w:rPr>
          <w:rFonts w:ascii="Times New Roman" w:hAnsi="Times New Roman"/>
          <w:bCs/>
          <w:color w:val="222222"/>
          <w:sz w:val="20"/>
          <w:szCs w:val="20"/>
        </w:rPr>
        <w:t>+7-913-911-69-36, </w:t>
      </w:r>
      <w:hyperlink r:id="rId7" w:tgtFrame="_blank" w:history="1">
        <w:r w:rsidRPr="001800CE">
          <w:rPr>
            <w:rFonts w:ascii="Times New Roman" w:hAnsi="Times New Roman"/>
            <w:bCs/>
            <w:color w:val="4472C4"/>
            <w:sz w:val="20"/>
            <w:szCs w:val="20"/>
            <w:u w:val="single"/>
          </w:rPr>
          <w:t>anna2269212@gmail.com</w:t>
        </w:r>
      </w:hyperlink>
    </w:p>
    <w:sectPr w:rsidR="00B30BAD" w:rsidRPr="001800CE" w:rsidSect="00BD107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05"/>
    <w:multiLevelType w:val="hybridMultilevel"/>
    <w:tmpl w:val="B2D4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975"/>
    <w:multiLevelType w:val="hybridMultilevel"/>
    <w:tmpl w:val="0E7C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FA2"/>
    <w:multiLevelType w:val="multilevel"/>
    <w:tmpl w:val="B59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0FDF"/>
    <w:multiLevelType w:val="multilevel"/>
    <w:tmpl w:val="E99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81D67"/>
    <w:multiLevelType w:val="hybridMultilevel"/>
    <w:tmpl w:val="4E80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3EAB"/>
    <w:multiLevelType w:val="hybridMultilevel"/>
    <w:tmpl w:val="B4AEF106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6" w15:restartNumberingAfterBreak="0">
    <w:nsid w:val="18104E43"/>
    <w:multiLevelType w:val="hybridMultilevel"/>
    <w:tmpl w:val="3C1A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BEF"/>
    <w:multiLevelType w:val="hybridMultilevel"/>
    <w:tmpl w:val="2FE6D44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 w15:restartNumberingAfterBreak="0">
    <w:nsid w:val="235B101F"/>
    <w:multiLevelType w:val="hybridMultilevel"/>
    <w:tmpl w:val="73D4FA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980848"/>
    <w:multiLevelType w:val="hybridMultilevel"/>
    <w:tmpl w:val="E052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0465"/>
    <w:multiLevelType w:val="hybridMultilevel"/>
    <w:tmpl w:val="951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7AA6"/>
    <w:multiLevelType w:val="hybridMultilevel"/>
    <w:tmpl w:val="2E34E0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E617FEF"/>
    <w:multiLevelType w:val="hybridMultilevel"/>
    <w:tmpl w:val="6D444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269B6"/>
    <w:multiLevelType w:val="hybridMultilevel"/>
    <w:tmpl w:val="9028B20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4A4D359E"/>
    <w:multiLevelType w:val="hybridMultilevel"/>
    <w:tmpl w:val="AE04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77FE6"/>
    <w:multiLevelType w:val="hybridMultilevel"/>
    <w:tmpl w:val="C010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77A47"/>
    <w:multiLevelType w:val="hybridMultilevel"/>
    <w:tmpl w:val="B7A26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80887"/>
    <w:multiLevelType w:val="hybridMultilevel"/>
    <w:tmpl w:val="1BA0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B96C2A"/>
    <w:multiLevelType w:val="hybridMultilevel"/>
    <w:tmpl w:val="CC2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05809"/>
    <w:multiLevelType w:val="multilevel"/>
    <w:tmpl w:val="4718D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57679"/>
    <w:multiLevelType w:val="hybridMultilevel"/>
    <w:tmpl w:val="921843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15C1608"/>
    <w:multiLevelType w:val="hybridMultilevel"/>
    <w:tmpl w:val="DFC40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A3683"/>
    <w:multiLevelType w:val="hybridMultilevel"/>
    <w:tmpl w:val="065E9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896796"/>
    <w:multiLevelType w:val="hybridMultilevel"/>
    <w:tmpl w:val="48B0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18C0"/>
    <w:multiLevelType w:val="hybridMultilevel"/>
    <w:tmpl w:val="6D1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36B1"/>
    <w:multiLevelType w:val="hybridMultilevel"/>
    <w:tmpl w:val="B270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424"/>
    <w:multiLevelType w:val="hybridMultilevel"/>
    <w:tmpl w:val="0E8C8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860EA0"/>
    <w:multiLevelType w:val="hybridMultilevel"/>
    <w:tmpl w:val="5F52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26"/>
  </w:num>
  <w:num w:numId="5">
    <w:abstractNumId w:val="3"/>
  </w:num>
  <w:num w:numId="6">
    <w:abstractNumId w:val="19"/>
  </w:num>
  <w:num w:numId="7">
    <w:abstractNumId w:val="25"/>
  </w:num>
  <w:num w:numId="8">
    <w:abstractNumId w:val="11"/>
  </w:num>
  <w:num w:numId="9">
    <w:abstractNumId w:val="20"/>
  </w:num>
  <w:num w:numId="10">
    <w:abstractNumId w:val="2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7"/>
  </w:num>
  <w:num w:numId="17">
    <w:abstractNumId w:val="15"/>
  </w:num>
  <w:num w:numId="18">
    <w:abstractNumId w:val="22"/>
  </w:num>
  <w:num w:numId="19">
    <w:abstractNumId w:val="0"/>
  </w:num>
  <w:num w:numId="20">
    <w:abstractNumId w:val="1"/>
  </w:num>
  <w:num w:numId="21">
    <w:abstractNumId w:val="4"/>
  </w:num>
  <w:num w:numId="22">
    <w:abstractNumId w:val="6"/>
  </w:num>
  <w:num w:numId="23">
    <w:abstractNumId w:val="27"/>
  </w:num>
  <w:num w:numId="24">
    <w:abstractNumId w:val="9"/>
  </w:num>
  <w:num w:numId="25">
    <w:abstractNumId w:val="24"/>
  </w:num>
  <w:num w:numId="26">
    <w:abstractNumId w:val="14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42"/>
    <w:rsid w:val="00003133"/>
    <w:rsid w:val="00010A15"/>
    <w:rsid w:val="00013917"/>
    <w:rsid w:val="00016D07"/>
    <w:rsid w:val="00024BA3"/>
    <w:rsid w:val="00032A44"/>
    <w:rsid w:val="0004056F"/>
    <w:rsid w:val="00041521"/>
    <w:rsid w:val="000458CF"/>
    <w:rsid w:val="0008254D"/>
    <w:rsid w:val="00087A7A"/>
    <w:rsid w:val="000923D0"/>
    <w:rsid w:val="00092588"/>
    <w:rsid w:val="000A0F74"/>
    <w:rsid w:val="000A4E15"/>
    <w:rsid w:val="000B0572"/>
    <w:rsid w:val="000C0857"/>
    <w:rsid w:val="000C7FFB"/>
    <w:rsid w:val="000F4F9F"/>
    <w:rsid w:val="00102A30"/>
    <w:rsid w:val="00107AF1"/>
    <w:rsid w:val="00117116"/>
    <w:rsid w:val="00120A70"/>
    <w:rsid w:val="00131CC7"/>
    <w:rsid w:val="00142FF6"/>
    <w:rsid w:val="00157825"/>
    <w:rsid w:val="001653FD"/>
    <w:rsid w:val="001800CE"/>
    <w:rsid w:val="00185162"/>
    <w:rsid w:val="0018596F"/>
    <w:rsid w:val="001932E1"/>
    <w:rsid w:val="001933AE"/>
    <w:rsid w:val="00195470"/>
    <w:rsid w:val="001A1E82"/>
    <w:rsid w:val="001A2F54"/>
    <w:rsid w:val="001B1789"/>
    <w:rsid w:val="001B74A8"/>
    <w:rsid w:val="001C05DE"/>
    <w:rsid w:val="001C6C7A"/>
    <w:rsid w:val="001D042C"/>
    <w:rsid w:val="001D467F"/>
    <w:rsid w:val="00201FF7"/>
    <w:rsid w:val="0020660C"/>
    <w:rsid w:val="002123DD"/>
    <w:rsid w:val="0022249A"/>
    <w:rsid w:val="002323BE"/>
    <w:rsid w:val="0023716D"/>
    <w:rsid w:val="00237217"/>
    <w:rsid w:val="00243E11"/>
    <w:rsid w:val="00267000"/>
    <w:rsid w:val="00272286"/>
    <w:rsid w:val="00287109"/>
    <w:rsid w:val="002A28EC"/>
    <w:rsid w:val="002A6FE3"/>
    <w:rsid w:val="002D50B6"/>
    <w:rsid w:val="002D6B46"/>
    <w:rsid w:val="002E08B2"/>
    <w:rsid w:val="002E18B6"/>
    <w:rsid w:val="002F4188"/>
    <w:rsid w:val="003057CF"/>
    <w:rsid w:val="003061C5"/>
    <w:rsid w:val="00326154"/>
    <w:rsid w:val="00330A49"/>
    <w:rsid w:val="00336385"/>
    <w:rsid w:val="00342CD7"/>
    <w:rsid w:val="00373C79"/>
    <w:rsid w:val="003753FA"/>
    <w:rsid w:val="003760CD"/>
    <w:rsid w:val="00376C6C"/>
    <w:rsid w:val="0038119C"/>
    <w:rsid w:val="003A7CBA"/>
    <w:rsid w:val="003B0DC6"/>
    <w:rsid w:val="003B5E71"/>
    <w:rsid w:val="003B6642"/>
    <w:rsid w:val="003B6E16"/>
    <w:rsid w:val="003D6121"/>
    <w:rsid w:val="003D64B9"/>
    <w:rsid w:val="003E2E22"/>
    <w:rsid w:val="003E3BD7"/>
    <w:rsid w:val="004049C7"/>
    <w:rsid w:val="00410B7D"/>
    <w:rsid w:val="00434D4D"/>
    <w:rsid w:val="0049247F"/>
    <w:rsid w:val="00492A80"/>
    <w:rsid w:val="00492C56"/>
    <w:rsid w:val="004949ED"/>
    <w:rsid w:val="004A1890"/>
    <w:rsid w:val="004A6834"/>
    <w:rsid w:val="004B625E"/>
    <w:rsid w:val="004D366D"/>
    <w:rsid w:val="004D6388"/>
    <w:rsid w:val="004F35D1"/>
    <w:rsid w:val="004F523F"/>
    <w:rsid w:val="004F6322"/>
    <w:rsid w:val="00534BC3"/>
    <w:rsid w:val="00535392"/>
    <w:rsid w:val="00547304"/>
    <w:rsid w:val="00550236"/>
    <w:rsid w:val="00553CB5"/>
    <w:rsid w:val="00556F47"/>
    <w:rsid w:val="00557087"/>
    <w:rsid w:val="00565A2F"/>
    <w:rsid w:val="00573F91"/>
    <w:rsid w:val="00582178"/>
    <w:rsid w:val="005A4CC0"/>
    <w:rsid w:val="005B2C18"/>
    <w:rsid w:val="005C2ACE"/>
    <w:rsid w:val="005C6315"/>
    <w:rsid w:val="005D5C5B"/>
    <w:rsid w:val="005E5FE1"/>
    <w:rsid w:val="00603BDB"/>
    <w:rsid w:val="00626959"/>
    <w:rsid w:val="0063595A"/>
    <w:rsid w:val="00641203"/>
    <w:rsid w:val="00647D8A"/>
    <w:rsid w:val="00650E0E"/>
    <w:rsid w:val="00663C31"/>
    <w:rsid w:val="0066752A"/>
    <w:rsid w:val="00672275"/>
    <w:rsid w:val="00672A61"/>
    <w:rsid w:val="00681BC9"/>
    <w:rsid w:val="006905F3"/>
    <w:rsid w:val="006A4440"/>
    <w:rsid w:val="006B535F"/>
    <w:rsid w:val="006D0510"/>
    <w:rsid w:val="006E5028"/>
    <w:rsid w:val="006F0743"/>
    <w:rsid w:val="006F3C0B"/>
    <w:rsid w:val="00706295"/>
    <w:rsid w:val="00712CAD"/>
    <w:rsid w:val="007360A0"/>
    <w:rsid w:val="00736E26"/>
    <w:rsid w:val="00736E94"/>
    <w:rsid w:val="00747EA1"/>
    <w:rsid w:val="0078400D"/>
    <w:rsid w:val="00784FA7"/>
    <w:rsid w:val="00785D09"/>
    <w:rsid w:val="007A20CD"/>
    <w:rsid w:val="007A2CC9"/>
    <w:rsid w:val="007B17B0"/>
    <w:rsid w:val="007B2234"/>
    <w:rsid w:val="007B5B54"/>
    <w:rsid w:val="007C3414"/>
    <w:rsid w:val="007E4C42"/>
    <w:rsid w:val="007F5709"/>
    <w:rsid w:val="007F5FAE"/>
    <w:rsid w:val="007F74B3"/>
    <w:rsid w:val="0080117E"/>
    <w:rsid w:val="00812EB0"/>
    <w:rsid w:val="008137D7"/>
    <w:rsid w:val="008157F7"/>
    <w:rsid w:val="00852809"/>
    <w:rsid w:val="00854562"/>
    <w:rsid w:val="00867F2A"/>
    <w:rsid w:val="0089531B"/>
    <w:rsid w:val="008A093F"/>
    <w:rsid w:val="008A63F7"/>
    <w:rsid w:val="008B2AF6"/>
    <w:rsid w:val="008C3AFF"/>
    <w:rsid w:val="008D2214"/>
    <w:rsid w:val="008D4C93"/>
    <w:rsid w:val="008D4F17"/>
    <w:rsid w:val="008E4A39"/>
    <w:rsid w:val="008E6D5E"/>
    <w:rsid w:val="008F6128"/>
    <w:rsid w:val="0090562D"/>
    <w:rsid w:val="00914F1F"/>
    <w:rsid w:val="00921AC9"/>
    <w:rsid w:val="00931836"/>
    <w:rsid w:val="0094360F"/>
    <w:rsid w:val="00951A55"/>
    <w:rsid w:val="009768BD"/>
    <w:rsid w:val="00977C76"/>
    <w:rsid w:val="00980D6F"/>
    <w:rsid w:val="0099021A"/>
    <w:rsid w:val="00995FE1"/>
    <w:rsid w:val="009B16F3"/>
    <w:rsid w:val="009B7F6F"/>
    <w:rsid w:val="009C5F49"/>
    <w:rsid w:val="009D522D"/>
    <w:rsid w:val="009F3E49"/>
    <w:rsid w:val="00A10CAB"/>
    <w:rsid w:val="00A253B6"/>
    <w:rsid w:val="00A30736"/>
    <w:rsid w:val="00A54158"/>
    <w:rsid w:val="00A557BC"/>
    <w:rsid w:val="00A5590D"/>
    <w:rsid w:val="00A7074E"/>
    <w:rsid w:val="00A721F8"/>
    <w:rsid w:val="00A8039B"/>
    <w:rsid w:val="00A82BD5"/>
    <w:rsid w:val="00AC0DF4"/>
    <w:rsid w:val="00AE1E02"/>
    <w:rsid w:val="00AE745F"/>
    <w:rsid w:val="00AF26C4"/>
    <w:rsid w:val="00B001F2"/>
    <w:rsid w:val="00B0167F"/>
    <w:rsid w:val="00B03DA4"/>
    <w:rsid w:val="00B12B96"/>
    <w:rsid w:val="00B23774"/>
    <w:rsid w:val="00B30BAD"/>
    <w:rsid w:val="00B45864"/>
    <w:rsid w:val="00B46AD0"/>
    <w:rsid w:val="00B47D96"/>
    <w:rsid w:val="00B55A74"/>
    <w:rsid w:val="00B60370"/>
    <w:rsid w:val="00B67D42"/>
    <w:rsid w:val="00B747C8"/>
    <w:rsid w:val="00B807C8"/>
    <w:rsid w:val="00BA1C4C"/>
    <w:rsid w:val="00BA3389"/>
    <w:rsid w:val="00BA789F"/>
    <w:rsid w:val="00BB3F71"/>
    <w:rsid w:val="00BB5136"/>
    <w:rsid w:val="00BD107E"/>
    <w:rsid w:val="00BD119B"/>
    <w:rsid w:val="00BE0516"/>
    <w:rsid w:val="00BF7035"/>
    <w:rsid w:val="00C00288"/>
    <w:rsid w:val="00C00BB1"/>
    <w:rsid w:val="00C01A53"/>
    <w:rsid w:val="00C03FBC"/>
    <w:rsid w:val="00C1704F"/>
    <w:rsid w:val="00C516DA"/>
    <w:rsid w:val="00C51DBB"/>
    <w:rsid w:val="00C5375E"/>
    <w:rsid w:val="00C806A3"/>
    <w:rsid w:val="00C85E09"/>
    <w:rsid w:val="00CA6D44"/>
    <w:rsid w:val="00CB15C3"/>
    <w:rsid w:val="00CB1B47"/>
    <w:rsid w:val="00CB33B9"/>
    <w:rsid w:val="00CD2ECA"/>
    <w:rsid w:val="00CD312F"/>
    <w:rsid w:val="00CE2ED2"/>
    <w:rsid w:val="00D01893"/>
    <w:rsid w:val="00D146AF"/>
    <w:rsid w:val="00D20E0B"/>
    <w:rsid w:val="00D26761"/>
    <w:rsid w:val="00D508C2"/>
    <w:rsid w:val="00D63139"/>
    <w:rsid w:val="00D636C1"/>
    <w:rsid w:val="00D81D67"/>
    <w:rsid w:val="00D9015A"/>
    <w:rsid w:val="00D93D16"/>
    <w:rsid w:val="00DA6AC5"/>
    <w:rsid w:val="00DB3509"/>
    <w:rsid w:val="00DB62C7"/>
    <w:rsid w:val="00DC219C"/>
    <w:rsid w:val="00DE29A9"/>
    <w:rsid w:val="00DE781F"/>
    <w:rsid w:val="00DF070F"/>
    <w:rsid w:val="00DF3C9E"/>
    <w:rsid w:val="00E06C25"/>
    <w:rsid w:val="00E07AD9"/>
    <w:rsid w:val="00E17BB0"/>
    <w:rsid w:val="00E22620"/>
    <w:rsid w:val="00E547E2"/>
    <w:rsid w:val="00E647EF"/>
    <w:rsid w:val="00E76EAF"/>
    <w:rsid w:val="00E8580E"/>
    <w:rsid w:val="00E93DDA"/>
    <w:rsid w:val="00E96BD2"/>
    <w:rsid w:val="00EA4B24"/>
    <w:rsid w:val="00EC6C9F"/>
    <w:rsid w:val="00EC7DB9"/>
    <w:rsid w:val="00ED04CF"/>
    <w:rsid w:val="00EE286E"/>
    <w:rsid w:val="00EF0BFE"/>
    <w:rsid w:val="00EF7B15"/>
    <w:rsid w:val="00F051B7"/>
    <w:rsid w:val="00F23D43"/>
    <w:rsid w:val="00F358B0"/>
    <w:rsid w:val="00F62C9E"/>
    <w:rsid w:val="00F701DF"/>
    <w:rsid w:val="00F755E4"/>
    <w:rsid w:val="00F768B3"/>
    <w:rsid w:val="00F87337"/>
    <w:rsid w:val="00F94588"/>
    <w:rsid w:val="00F95F87"/>
    <w:rsid w:val="00F974FE"/>
    <w:rsid w:val="00FB3FEC"/>
    <w:rsid w:val="00FC0288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5E10"/>
  <w15:docId w15:val="{157061F4-E7A8-48BE-A70E-6017802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167F"/>
  </w:style>
  <w:style w:type="paragraph" w:styleId="a3">
    <w:name w:val="Normal (Web)"/>
    <w:basedOn w:val="a"/>
    <w:uiPriority w:val="99"/>
    <w:rsid w:val="009F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F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3E49"/>
    <w:rPr>
      <w:i/>
      <w:iCs/>
    </w:rPr>
  </w:style>
  <w:style w:type="paragraph" w:styleId="a5">
    <w:name w:val="List Paragraph"/>
    <w:basedOn w:val="a"/>
    <w:uiPriority w:val="34"/>
    <w:qFormat/>
    <w:rsid w:val="00B46AD0"/>
    <w:pPr>
      <w:ind w:left="720"/>
      <w:contextualSpacing/>
    </w:pPr>
  </w:style>
  <w:style w:type="paragraph" w:styleId="a6">
    <w:name w:val="Body Text Indent"/>
    <w:basedOn w:val="a"/>
    <w:link w:val="a7"/>
    <w:rsid w:val="00A10CA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10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0CAB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A10CAB"/>
    <w:pPr>
      <w:spacing w:line="241" w:lineRule="atLeast"/>
    </w:pPr>
    <w:rPr>
      <w:rFonts w:cs="Times New Roman"/>
      <w:color w:val="auto"/>
    </w:rPr>
  </w:style>
  <w:style w:type="character" w:styleId="a8">
    <w:name w:val="Strong"/>
    <w:basedOn w:val="a0"/>
    <w:uiPriority w:val="22"/>
    <w:qFormat/>
    <w:rsid w:val="0049247F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B1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60F"/>
    <w:rPr>
      <w:color w:val="0563C1" w:themeColor="hyperlink"/>
      <w:u w:val="single"/>
    </w:rPr>
  </w:style>
  <w:style w:type="paragraph" w:customStyle="1" w:styleId="aa">
    <w:name w:val="Текстовый блок"/>
    <w:rsid w:val="00712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b">
    <w:name w:val="Table Grid"/>
    <w:basedOn w:val="a1"/>
    <w:uiPriority w:val="39"/>
    <w:rsid w:val="007A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22692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B1D-C6F3-4938-BA08-020E047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172</cp:revision>
  <dcterms:created xsi:type="dcterms:W3CDTF">2018-08-12T17:32:00Z</dcterms:created>
  <dcterms:modified xsi:type="dcterms:W3CDTF">2019-04-08T06:50:00Z</dcterms:modified>
</cp:coreProperties>
</file>